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E5F" w:rsidRPr="00E305F0" w:rsidRDefault="00F92E5F" w:rsidP="00F92E5F">
      <w:pPr>
        <w:jc w:val="center"/>
        <w:rPr>
          <w:rFonts w:ascii="Times New Roman" w:hAnsi="Times New Roman"/>
          <w:b/>
          <w:shadow/>
          <w:sz w:val="32"/>
          <w:szCs w:val="32"/>
        </w:rPr>
      </w:pPr>
      <w:r w:rsidRPr="00E305F0">
        <w:rPr>
          <w:rFonts w:ascii="Times New Roman" w:hAnsi="Times New Roman"/>
          <w:b/>
          <w:shadow/>
          <w:sz w:val="32"/>
          <w:szCs w:val="32"/>
        </w:rPr>
        <w:t>ПРАВИЛА ВНУТРЕННЕГО РАСПОРЯДКА</w:t>
      </w:r>
    </w:p>
    <w:p w:rsidR="00F92E5F" w:rsidRPr="00E305F0" w:rsidRDefault="00F92E5F" w:rsidP="00F92E5F">
      <w:pPr>
        <w:jc w:val="center"/>
        <w:rPr>
          <w:rFonts w:ascii="Times New Roman" w:hAnsi="Times New Roman"/>
          <w:b/>
          <w:shadow/>
          <w:sz w:val="32"/>
          <w:szCs w:val="32"/>
        </w:rPr>
      </w:pPr>
      <w:r w:rsidRPr="00E305F0">
        <w:rPr>
          <w:rFonts w:ascii="Times New Roman" w:hAnsi="Times New Roman"/>
          <w:b/>
          <w:shadow/>
          <w:sz w:val="32"/>
          <w:szCs w:val="32"/>
        </w:rPr>
        <w:t xml:space="preserve">ГБУЗ РБ Чишминская ЦРБ  </w:t>
      </w:r>
      <w:r w:rsidRPr="00E305F0">
        <w:rPr>
          <w:rFonts w:ascii="Times New Roman" w:hAnsi="Times New Roman"/>
          <w:b/>
          <w:shadow/>
          <w:sz w:val="32"/>
          <w:szCs w:val="32"/>
          <w:u w:val="single"/>
        </w:rPr>
        <w:t>ДЛЯ ПАЦИЕНТОВ</w:t>
      </w:r>
    </w:p>
    <w:p w:rsidR="00F92E5F" w:rsidRPr="00E305F0" w:rsidRDefault="00F92E5F" w:rsidP="00F92E5F">
      <w:pPr>
        <w:rPr>
          <w:rFonts w:ascii="Times New Roman" w:hAnsi="Times New Roman"/>
          <w:b/>
          <w:sz w:val="32"/>
          <w:szCs w:val="32"/>
        </w:rPr>
      </w:pPr>
    </w:p>
    <w:p w:rsidR="00F92E5F" w:rsidRDefault="00F92E5F" w:rsidP="00F92E5F">
      <w:pPr>
        <w:rPr>
          <w:rFonts w:ascii="Arial" w:hAnsi="Arial" w:cs="Arial"/>
          <w:b/>
        </w:rPr>
      </w:pPr>
    </w:p>
    <w:p w:rsidR="00F92E5F" w:rsidRDefault="00F92E5F" w:rsidP="00F92E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ПОЛОЖЕНИЯ</w:t>
      </w:r>
    </w:p>
    <w:p w:rsidR="00F92E5F" w:rsidRDefault="00F92E5F" w:rsidP="00F92E5F">
      <w:pPr>
        <w:rPr>
          <w:rFonts w:ascii="Times New Roman" w:hAnsi="Times New Roman"/>
          <w:shadow/>
        </w:rPr>
      </w:pPr>
    </w:p>
    <w:p w:rsidR="00F92E5F" w:rsidRDefault="00F92E5F" w:rsidP="00F92E5F">
      <w:pPr>
        <w:numPr>
          <w:ilvl w:val="0"/>
          <w:numId w:val="1"/>
        </w:numPr>
        <w:spacing w:after="0" w:line="240" w:lineRule="auto"/>
      </w:pPr>
      <w:r>
        <w:t>Внутренний распорядок ГБУЗ РБ Чишминская ЦРБ  для пациентов – это регламент (порядок) выполнения профессиональной деятельности сотрудниками ГБУЗ РБ Чишминская ЦРБ, обеспечивающий получение пациентом медицинской помощи надлежащего качества, а так же права и обязанности пациента при получении  медицинской помощи в городской больнице.</w:t>
      </w:r>
    </w:p>
    <w:p w:rsidR="00F92E5F" w:rsidRDefault="00F92E5F" w:rsidP="00F92E5F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2. Медицинская помощь пациентам  оказывается в следующих </w:t>
      </w:r>
      <w:proofErr w:type="gramStart"/>
      <w:r>
        <w:rPr>
          <w:color w:val="000000"/>
        </w:rPr>
        <w:t>формах</w:t>
      </w:r>
      <w:proofErr w:type="gramEnd"/>
      <w:r>
        <w:rPr>
          <w:color w:val="000000"/>
        </w:rPr>
        <w:t>:</w:t>
      </w:r>
    </w:p>
    <w:p w:rsidR="00F92E5F" w:rsidRDefault="00F92E5F" w:rsidP="00F92E5F">
      <w:pPr>
        <w:pStyle w:val="consplusnormal"/>
        <w:ind w:firstLine="540"/>
        <w:rPr>
          <w:color w:val="6A6A6A"/>
        </w:rPr>
      </w:pPr>
      <w:r>
        <w:rPr>
          <w:b/>
          <w:color w:val="000000"/>
        </w:rPr>
        <w:t>экстренная</w:t>
      </w:r>
      <w:r>
        <w:rPr>
          <w:color w:val="000000"/>
        </w:rPr>
        <w:t xml:space="preserve"> -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F92E5F" w:rsidRDefault="00F92E5F" w:rsidP="00F92E5F">
      <w:pPr>
        <w:pStyle w:val="consplusnormal"/>
        <w:ind w:firstLine="540"/>
        <w:rPr>
          <w:color w:val="6A6A6A"/>
        </w:rPr>
      </w:pPr>
      <w:r>
        <w:rPr>
          <w:b/>
          <w:color w:val="000000"/>
        </w:rPr>
        <w:t>неотложная</w:t>
      </w:r>
      <w:r>
        <w:rPr>
          <w:color w:val="000000"/>
        </w:rPr>
        <w:t xml:space="preserve"> -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F92E5F" w:rsidRDefault="00F92E5F" w:rsidP="00F92E5F">
      <w:pPr>
        <w:pStyle w:val="consplusnormal"/>
        <w:ind w:firstLine="540"/>
        <w:rPr>
          <w:color w:val="6A6A6A"/>
        </w:rPr>
      </w:pPr>
      <w:r>
        <w:rPr>
          <w:b/>
          <w:color w:val="000000"/>
        </w:rPr>
        <w:t>плановая</w:t>
      </w:r>
      <w:r>
        <w:rPr>
          <w:color w:val="000000"/>
        </w:rPr>
        <w:t xml:space="preserve">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F92E5F" w:rsidRDefault="00F92E5F" w:rsidP="00F92E5F">
      <w:pPr>
        <w:ind w:left="360"/>
      </w:pPr>
    </w:p>
    <w:p w:rsidR="00F92E5F" w:rsidRDefault="00F92E5F" w:rsidP="00F92E5F">
      <w:pPr>
        <w:numPr>
          <w:ilvl w:val="0"/>
          <w:numId w:val="2"/>
        </w:numPr>
        <w:spacing w:after="0" w:line="240" w:lineRule="auto"/>
      </w:pPr>
      <w:r>
        <w:t>Внутренний распорядок ГБУЗ РБ Чишминская ЦРБ  для пациентов регулируется правилами внутреннего распорядка городской больницы для пациентов, утверждаемыми приказом главного врача  по согласованию с профсоюзной организацией.</w:t>
      </w:r>
    </w:p>
    <w:p w:rsidR="00F92E5F" w:rsidRDefault="00F92E5F" w:rsidP="00F92E5F">
      <w:pPr>
        <w:numPr>
          <w:ilvl w:val="0"/>
          <w:numId w:val="2"/>
        </w:numPr>
        <w:spacing w:after="0" w:line="240" w:lineRule="auto"/>
      </w:pPr>
      <w:r>
        <w:rPr>
          <w:b/>
        </w:rPr>
        <w:t>Правила внутреннего распорядка</w:t>
      </w:r>
      <w:r>
        <w:t xml:space="preserve"> ГБУЗ РБ Чишминская ЦРБ   для пациентов включают: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порядок обращения пациента в организацию здравоохранения (Приложение 1);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порядок предоставления медицинской помощи по экстренным показаниям (Приложение 2);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 xml:space="preserve">порядок предоставления </w:t>
      </w:r>
      <w:proofErr w:type="gramStart"/>
      <w:r>
        <w:t>плановой</w:t>
      </w:r>
      <w:proofErr w:type="gramEnd"/>
      <w:r>
        <w:t xml:space="preserve"> медицинской помощи (Приложение 3);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условия госпитализации (Приложение 4);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условия пребывания (Приложение 5);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требования при направлении больных в стационар (Приложение 6);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критерии выписки из стационара (Приложение 7);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порядок оказания медицинской помощи больным, не имеющим экстренных показаний (плановая помощь) в поликлинической службе (Приложение 8);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права и обязанности пациента (Приложение 9);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lastRenderedPageBreak/>
        <w:t>порядок разрешения конфликтных ситуаций между организацией здравоохранения и пациентом (Приложение 10);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порядок предоставления информации о состоянии здоровья пациента (Приложение 11);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порядок выдачи справок, выписок из медицинской документации пациенту или другим лицам (Приложение 12);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время работы организации здравоохранения и ее должностных лиц (Приложение 13);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информацию о перечне платных медицинских услуг и порядке их оказания (Приложение 14);</w:t>
      </w:r>
    </w:p>
    <w:p w:rsidR="00F92E5F" w:rsidRDefault="00F92E5F" w:rsidP="00F92E5F">
      <w:pPr>
        <w:numPr>
          <w:ilvl w:val="0"/>
          <w:numId w:val="3"/>
        </w:numPr>
        <w:spacing w:after="0" w:line="240" w:lineRule="auto"/>
      </w:pPr>
      <w:r>
        <w:t>другие сведения, имеющие существенное значение для реализации прав пациента (с учетом специфики организаций здравоохранения, в которых пациент получает консультативную, диагностическую или лечебную помощь) (Приложение 15).</w:t>
      </w:r>
    </w:p>
    <w:p w:rsidR="00F92E5F" w:rsidRDefault="00F92E5F" w:rsidP="00F92E5F">
      <w:pPr>
        <w:numPr>
          <w:ilvl w:val="0"/>
          <w:numId w:val="2"/>
        </w:numPr>
        <w:spacing w:after="0" w:line="240" w:lineRule="auto"/>
      </w:pPr>
      <w:r>
        <w:t>Правила внутреннего распорядка ГБУЗ РБ Чишминская ЦРБ  обязательны для всех пациентов, проходящих обследование и лечение в  больнице. С правилами внутреннего распорядка больницы пациенты знакомятся устно, а при нахождении на стационарном лечении – письменно.</w:t>
      </w:r>
    </w:p>
    <w:p w:rsidR="00F92E5F" w:rsidRDefault="00F92E5F" w:rsidP="00F92E5F"/>
    <w:p w:rsidR="00EA6C79" w:rsidRDefault="00EA6C79" w:rsidP="00EA6C79">
      <w:pPr>
        <w:pStyle w:val="a3"/>
        <w:tabs>
          <w:tab w:val="left" w:pos="567"/>
        </w:tabs>
        <w:spacing w:line="240" w:lineRule="auto"/>
        <w:ind w:left="0"/>
        <w:jc w:val="both"/>
        <w:rPr>
          <w:color w:val="FF0000"/>
        </w:rPr>
      </w:pPr>
    </w:p>
    <w:p w:rsidR="00EA6C79" w:rsidRDefault="00EA6C79" w:rsidP="00EA6C79">
      <w:pPr>
        <w:pStyle w:val="a3"/>
        <w:tabs>
          <w:tab w:val="left" w:pos="567"/>
        </w:tabs>
        <w:spacing w:line="240" w:lineRule="auto"/>
        <w:ind w:left="0"/>
        <w:jc w:val="both"/>
        <w:rPr>
          <w:color w:val="FF0000"/>
        </w:rPr>
      </w:pPr>
    </w:p>
    <w:p w:rsidR="00EA6C79" w:rsidRDefault="00EA6C79" w:rsidP="00EA6C79">
      <w:pPr>
        <w:jc w:val="right"/>
      </w:pPr>
    </w:p>
    <w:p w:rsidR="00EA6C79" w:rsidRDefault="00EA6C79" w:rsidP="00EA6C79">
      <w:pPr>
        <w:jc w:val="right"/>
      </w:pPr>
      <w:r>
        <w:t>Приложение 1</w:t>
      </w:r>
    </w:p>
    <w:p w:rsidR="00EA6C79" w:rsidRDefault="00EA6C79" w:rsidP="00EA6C79"/>
    <w:p w:rsidR="00EA6C79" w:rsidRDefault="00EA6C79" w:rsidP="00EA6C7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ОБРАЩЕНИЯ ПАЦИЕНТА</w:t>
      </w:r>
    </w:p>
    <w:p w:rsidR="00EA6C79" w:rsidRPr="00435572" w:rsidRDefault="00EA6C79" w:rsidP="00EA6C79">
      <w:pPr>
        <w:ind w:left="360"/>
        <w:jc w:val="center"/>
        <w:rPr>
          <w:rFonts w:ascii="Times New Roman" w:hAnsi="Times New Roman"/>
          <w:sz w:val="32"/>
          <w:szCs w:val="32"/>
        </w:rPr>
      </w:pPr>
      <w:r w:rsidRPr="00435572">
        <w:rPr>
          <w:rFonts w:ascii="Times New Roman" w:hAnsi="Times New Roman"/>
          <w:sz w:val="32"/>
          <w:szCs w:val="32"/>
        </w:rPr>
        <w:t xml:space="preserve">В ГБУЗ РБ Чишминская ЦРБ  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1. Для получения медицинской помощи  граждане имеют право на выбор медицинской организации в порядке, утвержденном Министерством здравоохранения Российской Федерации.</w:t>
      </w:r>
    </w:p>
    <w:p w:rsidR="00EA6C79" w:rsidRDefault="00EA6C79" w:rsidP="00EA6C79">
      <w:pPr>
        <w:pStyle w:val="consplusnormal"/>
        <w:ind w:firstLine="540"/>
        <w:rPr>
          <w:color w:val="000000"/>
        </w:rPr>
      </w:pPr>
      <w:r>
        <w:rPr>
          <w:color w:val="000000"/>
        </w:rPr>
        <w:t xml:space="preserve">2. В выбранной медицинской организации гражданин осуществляет выбор не чаще чем </w:t>
      </w:r>
      <w:r>
        <w:rPr>
          <w:b/>
          <w:color w:val="000000"/>
        </w:rPr>
        <w:t>один раз в год</w:t>
      </w:r>
      <w:r>
        <w:rPr>
          <w:color w:val="000000"/>
        </w:rPr>
        <w:t xml:space="preserve"> (за исключением случаев замены медицинской организации) врача-терапевта, врача-терапевта участкового, врача-педиатра, врача-педиатра участкового и т.д. путем подачи заявления лично или через своего представителя на имя  главного врача.</w:t>
      </w:r>
    </w:p>
    <w:p w:rsidR="00EA6C79" w:rsidRDefault="00EA6C79" w:rsidP="00EA6C79">
      <w:pPr>
        <w:pStyle w:val="consplusnormal"/>
        <w:ind w:firstLine="540"/>
        <w:rPr>
          <w:b/>
          <w:color w:val="6A6A6A"/>
        </w:rPr>
      </w:pPr>
      <w:r>
        <w:rPr>
          <w:b/>
          <w:color w:val="000000"/>
        </w:rPr>
        <w:t xml:space="preserve">Оказание </w:t>
      </w:r>
      <w:proofErr w:type="gramStart"/>
      <w:r>
        <w:rPr>
          <w:b/>
          <w:color w:val="000000"/>
        </w:rPr>
        <w:t>первичной</w:t>
      </w:r>
      <w:proofErr w:type="gramEnd"/>
      <w:r>
        <w:rPr>
          <w:b/>
          <w:color w:val="000000"/>
        </w:rPr>
        <w:t xml:space="preserve"> специализированной медико-санитарной помощи осуществляется: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1) по направлению врача-терапевта участкового, врача-педиатра участкового,  врача-специалиста;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2) в случае самостоятельного обращения гражданина в медицинскую организацию - с учетом порядков оказания </w:t>
      </w:r>
      <w:proofErr w:type="gramStart"/>
      <w:r>
        <w:rPr>
          <w:color w:val="000000"/>
        </w:rPr>
        <w:t>такой</w:t>
      </w:r>
      <w:proofErr w:type="gramEnd"/>
      <w:r>
        <w:rPr>
          <w:color w:val="000000"/>
        </w:rPr>
        <w:t xml:space="preserve"> медицинской помощи.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lastRenderedPageBreak/>
        <w:t>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Интернет, о медицинской организации, об осуществляемой ею медицинской деятельности, а также о врачах, об уровнях их образования и квалификации.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proofErr w:type="gramStart"/>
      <w:r>
        <w:rPr>
          <w:color w:val="000000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>
        <w:rPr>
          <w:color w:val="000000"/>
        </w:rPr>
        <w:t xml:space="preserve"> административного ареста, осуществляется согласно </w:t>
      </w:r>
      <w:hyperlink r:id="rId6" w:history="1">
        <w:r>
          <w:rPr>
            <w:rStyle w:val="a4"/>
            <w:color w:val="000000"/>
          </w:rPr>
          <w:t>статьям 25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hyperlink r:id="rId7" w:history="1">
        <w:r>
          <w:rPr>
            <w:rStyle w:val="a4"/>
            <w:color w:val="000000"/>
          </w:rPr>
          <w:t>26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Федерального закона "Об основах охраны здоровья граждан в Российской Федерации".</w:t>
      </w:r>
      <w:r>
        <w:rPr>
          <w:rFonts w:ascii="Arial" w:hAnsi="Arial" w:cs="Arial"/>
          <w:i/>
          <w:color w:val="000000"/>
        </w:rPr>
        <w:t> </w:t>
      </w:r>
    </w:p>
    <w:p w:rsidR="00EA6C79" w:rsidRDefault="00EA6C79" w:rsidP="00EA6C79">
      <w:pPr>
        <w:pStyle w:val="consplusnormal"/>
        <w:ind w:firstLine="540"/>
        <w:rPr>
          <w:rFonts w:ascii="Arial" w:hAnsi="Arial" w:cs="Arial"/>
          <w:i/>
          <w:color w:val="6A6A6A"/>
        </w:rPr>
      </w:pPr>
      <w:r>
        <w:rPr>
          <w:rFonts w:ascii="Arial" w:hAnsi="Arial" w:cs="Arial"/>
          <w:i/>
          <w:color w:val="000000"/>
        </w:rPr>
        <w:t>Внеочередным правом на получение медицинской помощи пользуются отдельные категории граждан в соответствии с законодательством Российской Федерации.</w:t>
      </w:r>
    </w:p>
    <w:p w:rsidR="00EA6C79" w:rsidRDefault="00EA6C79" w:rsidP="00EA6C79">
      <w:pPr>
        <w:pStyle w:val="consplusnormal"/>
        <w:ind w:firstLine="540"/>
        <w:rPr>
          <w:rFonts w:ascii="Arial" w:hAnsi="Arial" w:cs="Arial"/>
          <w:i/>
          <w:color w:val="6A6A6A"/>
        </w:rPr>
      </w:pPr>
      <w:r>
        <w:rPr>
          <w:rFonts w:ascii="Arial" w:hAnsi="Arial" w:cs="Arial"/>
          <w:i/>
          <w:color w:val="000000"/>
        </w:rPr>
        <w:t xml:space="preserve">Основанием для оказания медицинской помощи в медицинских </w:t>
      </w:r>
      <w:proofErr w:type="gramStart"/>
      <w:r>
        <w:rPr>
          <w:rFonts w:ascii="Arial" w:hAnsi="Arial" w:cs="Arial"/>
          <w:i/>
          <w:color w:val="000000"/>
        </w:rPr>
        <w:t>организациях</w:t>
      </w:r>
      <w:proofErr w:type="gramEnd"/>
      <w:r>
        <w:rPr>
          <w:rFonts w:ascii="Arial" w:hAnsi="Arial" w:cs="Arial"/>
          <w:i/>
          <w:color w:val="000000"/>
        </w:rPr>
        <w:t xml:space="preserve"> вне очереди является документ, подтверждающий принадлежность гражданина к одной из категорий граждан, которым в соответствии с законодательством Российской Федерации предоставлено право на внеочередное оказание медицинской помощи.</w:t>
      </w:r>
    </w:p>
    <w:p w:rsidR="00EA6C79" w:rsidRDefault="00EA6C79" w:rsidP="00EA6C79">
      <w:pPr>
        <w:ind w:left="360"/>
        <w:rPr>
          <w:rFonts w:ascii="Impact" w:hAnsi="Impact"/>
        </w:rPr>
      </w:pPr>
    </w:p>
    <w:p w:rsidR="00EA6C79" w:rsidRDefault="00EA6C79" w:rsidP="00EA6C79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>
        <w:t>При состояниях, требующих срочного медицинского вмешательства (несчастный случай, травма, отравление, другие состояния и заболевания, угрожающие жизни или здоровью гражданина или окружающего его лиц), необходимо обратиться в государственную службу скорой медицинской помощи по телефону (03).</w:t>
      </w:r>
    </w:p>
    <w:p w:rsidR="00EA6C79" w:rsidRDefault="00EA6C79" w:rsidP="00EA6C79">
      <w:pPr>
        <w:numPr>
          <w:ilvl w:val="0"/>
          <w:numId w:val="4"/>
        </w:numPr>
        <w:spacing w:after="0" w:line="240" w:lineRule="auto"/>
      </w:pPr>
      <w:r>
        <w:t xml:space="preserve">Первичная медико-санитарная и специализированная помощь населению осуществляется по территориальному принципу непосредственно в ГБУЗ РБ Чишминская ЦРБ  (в амбулаторно-поликлиническом </w:t>
      </w:r>
      <w:proofErr w:type="gramStart"/>
      <w:r>
        <w:t>учреждении</w:t>
      </w:r>
      <w:proofErr w:type="gramEnd"/>
      <w:r>
        <w:t xml:space="preserve"> и в больницах) или на дому.</w:t>
      </w:r>
    </w:p>
    <w:p w:rsidR="00EA6C79" w:rsidRDefault="00EA6C79" w:rsidP="00EA6C79">
      <w:pPr>
        <w:numPr>
          <w:ilvl w:val="0"/>
          <w:numId w:val="4"/>
        </w:numPr>
        <w:spacing w:after="0" w:line="240" w:lineRule="auto"/>
      </w:pPr>
      <w:r>
        <w:t>При необходимости получения первичной медико-санитарной помощи пациент обращается в регистратуру амбулаторно-поликлинического учреждения, которая является его структурным подразделением, обеспечивающим регистрацию больных на прием к врачу или регистрацию вызова врача на дом.</w:t>
      </w:r>
    </w:p>
    <w:p w:rsidR="00EA6C79" w:rsidRDefault="00EA6C79" w:rsidP="00EA6C79">
      <w:pPr>
        <w:numPr>
          <w:ilvl w:val="0"/>
          <w:numId w:val="4"/>
        </w:numPr>
        <w:spacing w:after="0" w:line="240" w:lineRule="auto"/>
      </w:pPr>
      <w:r>
        <w:t>В регистратуре амбулаторно-поликлинического учреждения при первичном обращении на пациента заводится медицинская карта амбулаторного больного, в которую вносятся следующие сведения о пациенте:</w:t>
      </w:r>
    </w:p>
    <w:p w:rsidR="00EA6C79" w:rsidRDefault="00EA6C79" w:rsidP="00EA6C79">
      <w:pPr>
        <w:numPr>
          <w:ilvl w:val="1"/>
          <w:numId w:val="4"/>
        </w:numPr>
        <w:spacing w:after="0" w:line="240" w:lineRule="auto"/>
      </w:pPr>
      <w:r>
        <w:t>фамилия, имя, отчество (полностью);</w:t>
      </w:r>
    </w:p>
    <w:p w:rsidR="00EA6C79" w:rsidRDefault="00EA6C79" w:rsidP="00EA6C79">
      <w:pPr>
        <w:numPr>
          <w:ilvl w:val="1"/>
          <w:numId w:val="4"/>
        </w:numPr>
        <w:spacing w:after="0" w:line="240" w:lineRule="auto"/>
      </w:pPr>
      <w:r>
        <w:t>пол;</w:t>
      </w:r>
    </w:p>
    <w:p w:rsidR="00EA6C79" w:rsidRDefault="00EA6C79" w:rsidP="00EA6C79">
      <w:pPr>
        <w:numPr>
          <w:ilvl w:val="1"/>
          <w:numId w:val="4"/>
        </w:numPr>
        <w:spacing w:after="0" w:line="240" w:lineRule="auto"/>
      </w:pPr>
      <w:r>
        <w:t>дата рождения (число, месяц, год);</w:t>
      </w:r>
    </w:p>
    <w:p w:rsidR="00EA6C79" w:rsidRDefault="00EA6C79" w:rsidP="00EA6C79">
      <w:pPr>
        <w:numPr>
          <w:ilvl w:val="1"/>
          <w:numId w:val="4"/>
        </w:numPr>
        <w:spacing w:after="0" w:line="240" w:lineRule="auto"/>
      </w:pPr>
      <w:r>
        <w:t>адрес по данным прописки (регистрации) на основании и документов, удостоверяющих личность (паспорт, регистрационное свидетельство);</w:t>
      </w:r>
    </w:p>
    <w:p w:rsidR="00EA6C79" w:rsidRDefault="00EA6C79" w:rsidP="00EA6C79">
      <w:pPr>
        <w:numPr>
          <w:ilvl w:val="1"/>
          <w:numId w:val="4"/>
        </w:numPr>
        <w:spacing w:after="0" w:line="240" w:lineRule="auto"/>
      </w:pPr>
      <w:r>
        <w:t>серия и номер паспорта;</w:t>
      </w:r>
    </w:p>
    <w:p w:rsidR="00EA6C79" w:rsidRDefault="00EA6C79" w:rsidP="00EA6C79">
      <w:pPr>
        <w:numPr>
          <w:ilvl w:val="1"/>
          <w:numId w:val="4"/>
        </w:numPr>
        <w:spacing w:after="0" w:line="240" w:lineRule="auto"/>
      </w:pPr>
      <w:r>
        <w:t>реквизиты страхового полиса ОМС.</w:t>
      </w:r>
    </w:p>
    <w:p w:rsidR="00EA6C79" w:rsidRPr="009300F1" w:rsidRDefault="00EA6C79" w:rsidP="009300F1">
      <w:pPr>
        <w:numPr>
          <w:ilvl w:val="0"/>
          <w:numId w:val="4"/>
        </w:numPr>
        <w:spacing w:after="0" w:line="240" w:lineRule="auto"/>
      </w:pPr>
      <w:r w:rsidRPr="009300F1">
        <w:t xml:space="preserve">Организация предварительной записи больных на прием к врачу в амбулаторно-поликлиническом учреждении осуществляется как при непосредственном обращении, так и по телефону </w:t>
      </w:r>
      <w:r w:rsidR="009300F1" w:rsidRPr="009300F1">
        <w:t xml:space="preserve"> 8(34797)2-14-45,</w:t>
      </w:r>
      <w:r w:rsidR="009300F1" w:rsidRPr="009300F1">
        <w:rPr>
          <w:lang w:val="en-US"/>
        </w:rPr>
        <w:t>c</w:t>
      </w:r>
      <w:r w:rsidR="009300F1" w:rsidRPr="009300F1">
        <w:t xml:space="preserve"> мобильного телефона по бесплатному короткому единому для всех операторов связи номеру   09383  код ЛПУ 925.</w:t>
      </w:r>
    </w:p>
    <w:p w:rsidR="00EA6C79" w:rsidRDefault="00EA6C79" w:rsidP="00EA6C79">
      <w:pPr>
        <w:numPr>
          <w:ilvl w:val="0"/>
          <w:numId w:val="4"/>
        </w:numPr>
        <w:spacing w:after="0" w:line="240" w:lineRule="auto"/>
      </w:pPr>
      <w:proofErr w:type="gramStart"/>
      <w:r>
        <w:lastRenderedPageBreak/>
        <w:t>Информацию о времени приема врачей всех специальностей во все дни недели с указанием часов приема и номеров кабинетов, а так же о правилах вызова врача на дом, о прядке предварительной записи на прием к врачам, о времени и месте приема населения главным врачом и его заместителем, адреса ближайших и дежурных аптек, поликлиник и стационаров, оказывающих экстренную врачебную помощь в вечернее</w:t>
      </w:r>
      <w:proofErr w:type="gramEnd"/>
      <w:r>
        <w:t>, ночное время, воскресные и праздничные дни, пациент может получить в регистратуре в устной форме и наглядно – с помощью информационных стендов, расположенных в холле амбулаторно-поликлинического учреждения.</w:t>
      </w:r>
    </w:p>
    <w:p w:rsidR="00EA6C79" w:rsidRDefault="00EA6C79" w:rsidP="00EA6C79">
      <w:pPr>
        <w:ind w:left="360"/>
      </w:pPr>
    </w:p>
    <w:p w:rsidR="00EA6C79" w:rsidRDefault="00EA6C79" w:rsidP="00EA6C79">
      <w:pPr>
        <w:numPr>
          <w:ilvl w:val="0"/>
          <w:numId w:val="4"/>
        </w:numPr>
        <w:spacing w:after="0" w:line="240" w:lineRule="auto"/>
      </w:pPr>
      <w:r>
        <w:t xml:space="preserve">Направление на госпитализацию пациентов, нуждающихся в стационарном </w:t>
      </w:r>
      <w:proofErr w:type="gramStart"/>
      <w:r>
        <w:t>лечении</w:t>
      </w:r>
      <w:proofErr w:type="gramEnd"/>
      <w:r>
        <w:t>, осуществляется амбулаторно-поликлиническим учреждением после предварительного обследования больных в определенную больницу с указанием предварительного диагноза.</w:t>
      </w:r>
    </w:p>
    <w:p w:rsidR="00EA6C79" w:rsidRDefault="00EA6C79" w:rsidP="00EA6C79">
      <w:pPr>
        <w:numPr>
          <w:ilvl w:val="0"/>
          <w:numId w:val="4"/>
        </w:numPr>
        <w:spacing w:after="0" w:line="240" w:lineRule="auto"/>
      </w:pPr>
      <w:r>
        <w:t>В случае конфликтных ситуаций пациент имеет право обратиться в администрацию организации здравоохранения согласно графику приема граждан, утвержденному главным врачом</w:t>
      </w: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</w:pPr>
    </w:p>
    <w:p w:rsidR="00EA6C79" w:rsidRDefault="00EA6C79" w:rsidP="00EA6C79">
      <w:pPr>
        <w:ind w:left="720"/>
        <w:jc w:val="right"/>
      </w:pPr>
    </w:p>
    <w:p w:rsidR="00EA6C79" w:rsidRDefault="00EA6C79" w:rsidP="00EA6C79">
      <w:pPr>
        <w:pStyle w:val="2"/>
        <w:spacing w:before="0" w:beforeAutospacing="0" w:after="0" w:afterAutospacing="0"/>
        <w:ind w:left="720"/>
        <w:jc w:val="righ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Приложение 2</w:t>
      </w:r>
    </w:p>
    <w:p w:rsidR="00EA6C79" w:rsidRDefault="00EA6C79" w:rsidP="00EA6C79">
      <w:pPr>
        <w:pStyle w:val="2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EA6C79" w:rsidRDefault="00EA6C79" w:rsidP="00EA6C79">
      <w:pPr>
        <w:pStyle w:val="2"/>
        <w:spacing w:before="0" w:beforeAutospacing="0" w:after="0" w:afterAutospacing="0"/>
        <w:ind w:left="72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ПОРЯДОК предоставления стационарной медицинской помощи</w:t>
      </w:r>
      <w:r>
        <w:rPr>
          <w:rFonts w:ascii="Arial" w:hAnsi="Arial" w:cs="Arial"/>
          <w:caps/>
          <w:sz w:val="24"/>
          <w:szCs w:val="24"/>
        </w:rPr>
        <w:br/>
        <w:t>по экстренным показаниям</w:t>
      </w:r>
    </w:p>
    <w:p w:rsidR="00EA6C79" w:rsidRDefault="00EA6C79" w:rsidP="00EA6C79">
      <w:pPr>
        <w:pStyle w:val="2"/>
        <w:spacing w:before="0" w:beforeAutospacing="0" w:after="0" w:afterAutospacing="0"/>
        <w:ind w:left="720"/>
        <w:rPr>
          <w:b w:val="0"/>
          <w:sz w:val="24"/>
          <w:szCs w:val="24"/>
        </w:rPr>
      </w:pPr>
    </w:p>
    <w:p w:rsidR="00EA6C79" w:rsidRDefault="00EA6C79" w:rsidP="00EA6C79">
      <w:pPr>
        <w:ind w:left="720"/>
        <w:rPr>
          <w:sz w:val="24"/>
          <w:szCs w:val="24"/>
        </w:rPr>
      </w:pPr>
      <w:r>
        <w:t xml:space="preserve">Госпитализация в </w:t>
      </w:r>
      <w:proofErr w:type="gramStart"/>
      <w:r>
        <w:t>стационар</w:t>
      </w:r>
      <w:proofErr w:type="gramEnd"/>
      <w:r>
        <w:t xml:space="preserve"> но экстренным показаниям осуществляется: </w:t>
      </w:r>
    </w:p>
    <w:p w:rsidR="00EA6C79" w:rsidRDefault="00EA6C79" w:rsidP="00EA6C7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</w:pPr>
      <w:r>
        <w:t>врачами первичного звена;</w:t>
      </w:r>
    </w:p>
    <w:p w:rsidR="00EA6C79" w:rsidRDefault="00EA6C79" w:rsidP="00EA6C7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</w:pPr>
      <w:r>
        <w:t xml:space="preserve">врачами </w:t>
      </w:r>
      <w:proofErr w:type="gramStart"/>
      <w:r>
        <w:t>скорой</w:t>
      </w:r>
      <w:proofErr w:type="gramEnd"/>
      <w:r>
        <w:t xml:space="preserve"> медицинской помощи;</w:t>
      </w:r>
    </w:p>
    <w:p w:rsidR="00EA6C79" w:rsidRDefault="00EA6C79" w:rsidP="00EA6C7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</w:pPr>
      <w:r>
        <w:t>переводом из другого лечебно-профилактического учреждения;</w:t>
      </w:r>
    </w:p>
    <w:p w:rsidR="00EA6C79" w:rsidRDefault="00EA6C79" w:rsidP="00EA6C79">
      <w:pPr>
        <w:numPr>
          <w:ilvl w:val="0"/>
          <w:numId w:val="5"/>
        </w:numPr>
        <w:tabs>
          <w:tab w:val="num" w:pos="720"/>
        </w:tabs>
        <w:spacing w:after="0" w:line="240" w:lineRule="auto"/>
        <w:ind w:left="720" w:firstLine="360"/>
      </w:pPr>
      <w:r>
        <w:t>самостоятельно обратившихся больных.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r>
        <w:t>На госпитализацию в стационар направляются пациенты с предварительным или установленным ранее диагнозом.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r>
        <w:t>Максимальное время ожидания госпитализации составляет не более трех часов с момента определения показаний, Больной должен быть осмотрен врачом в приемном отделении не позднее 30 минут с момента обращения, при угрожающих жизни состояниях - немедленно.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r>
        <w:t>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</w:t>
      </w:r>
    </w:p>
    <w:p w:rsidR="00EA6C79" w:rsidRDefault="00EA6C79" w:rsidP="00EA6C79">
      <w:pPr>
        <w:pStyle w:val="a5"/>
        <w:spacing w:before="0" w:beforeAutospacing="0" w:after="0" w:afterAutospacing="0"/>
        <w:ind w:left="720"/>
      </w:pPr>
    </w:p>
    <w:p w:rsidR="00EA6C79" w:rsidRDefault="00EA6C79" w:rsidP="00EA6C79">
      <w:pPr>
        <w:pStyle w:val="2"/>
        <w:spacing w:before="0" w:beforeAutospacing="0" w:after="0" w:afterAutospacing="0"/>
        <w:ind w:left="720" w:firstLine="360"/>
        <w:rPr>
          <w:sz w:val="24"/>
          <w:szCs w:val="24"/>
        </w:rPr>
      </w:pPr>
      <w:r>
        <w:rPr>
          <w:sz w:val="24"/>
          <w:szCs w:val="24"/>
        </w:rPr>
        <w:t>Показания к госпитализации:</w:t>
      </w:r>
    </w:p>
    <w:p w:rsidR="00EA6C79" w:rsidRDefault="00EA6C79" w:rsidP="00EA6C79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  <w:rPr>
          <w:sz w:val="24"/>
          <w:szCs w:val="24"/>
        </w:rPr>
      </w:pPr>
      <w: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EA6C79" w:rsidRDefault="00EA6C79" w:rsidP="00EA6C79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состояние, требующее активного динамического наблюдения;</w:t>
      </w:r>
    </w:p>
    <w:p w:rsidR="00EA6C79" w:rsidRDefault="00EA6C79" w:rsidP="00EA6C79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необходимость изоляции;</w:t>
      </w:r>
    </w:p>
    <w:p w:rsidR="00EA6C79" w:rsidRDefault="00EA6C79" w:rsidP="00EA6C79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проведение специальных видов обследования;</w:t>
      </w:r>
    </w:p>
    <w:p w:rsidR="00EA6C79" w:rsidRDefault="00EA6C79" w:rsidP="00EA6C79">
      <w:pPr>
        <w:numPr>
          <w:ilvl w:val="0"/>
          <w:numId w:val="6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обследование по направлениям медицинских комиссий военкоматов.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r>
        <w:lastRenderedPageBreak/>
        <w:t>Виды медицинской помощи определяются в соответствии с лицензией лечебн</w:t>
      </w:r>
      <w:proofErr w:type="gramStart"/>
      <w:r>
        <w:t>о-</w:t>
      </w:r>
      <w:proofErr w:type="gramEnd"/>
      <w:r>
        <w:t xml:space="preserve"> профилактического учреждения (далее - ЛПУ) установленного образца. В случаях, когда необходимые виды помощи выходят за рамки возможностей ЛПУ, больной должен быть переведен в ЛПУ с соответствующими возможностями либо должны быть привлечены к лечению компетентные специалисты.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</w:p>
    <w:p w:rsidR="00EA6C79" w:rsidRDefault="00EA6C79" w:rsidP="00EA6C79">
      <w:pPr>
        <w:pStyle w:val="a5"/>
        <w:spacing w:before="0" w:beforeAutospacing="0" w:after="0" w:afterAutospacing="0"/>
        <w:ind w:left="720"/>
        <w:jc w:val="right"/>
      </w:pPr>
      <w:r>
        <w:t>Приложение 3</w:t>
      </w:r>
    </w:p>
    <w:p w:rsidR="00EA6C79" w:rsidRDefault="00EA6C79" w:rsidP="00EA6C79">
      <w:pPr>
        <w:pStyle w:val="a5"/>
        <w:spacing w:before="0" w:beforeAutospacing="0" w:after="0" w:afterAutospacing="0"/>
        <w:ind w:left="720"/>
        <w:rPr>
          <w:b/>
        </w:rPr>
      </w:pPr>
    </w:p>
    <w:p w:rsidR="00EA6C79" w:rsidRDefault="00EA6C79" w:rsidP="00EA6C79">
      <w:pPr>
        <w:pStyle w:val="2"/>
        <w:spacing w:before="0" w:beforeAutospacing="0" w:after="0" w:afterAutospacing="0"/>
        <w:ind w:left="720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пОРЯДОК предоставления плановой медицинской помощи</w:t>
      </w:r>
    </w:p>
    <w:p w:rsidR="00EA6C79" w:rsidRDefault="00EA6C79" w:rsidP="00EA6C79">
      <w:pPr>
        <w:pStyle w:val="2"/>
        <w:spacing w:before="0" w:beforeAutospacing="0" w:after="0" w:afterAutospacing="0"/>
        <w:ind w:left="720"/>
        <w:rPr>
          <w:rFonts w:ascii="Impact" w:hAnsi="Impact"/>
          <w:b w:val="0"/>
          <w:caps/>
          <w:sz w:val="24"/>
          <w:szCs w:val="24"/>
        </w:rPr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  <w:r>
        <w:t>Плановая госпитализация осуществляется только при наличии у больного результатов диагностических исследований, которые могут быть проведены в амбулаторных условиях (согласно вышеуказанному перечню обязательного объема обследования больных, направляемых на плановую госпитализацию), и при возможности проведения необходимых методов обследования в ЛПУ.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  <w:r>
        <w:t>Максимальное время ожидания определяется очередью на плановую госпитализацию. В стационарах ведется журнал очередности на госпитализацию, включающий в себя следующие сведения:</w:t>
      </w:r>
    </w:p>
    <w:p w:rsidR="00EA6C79" w:rsidRDefault="00EA6C79" w:rsidP="00EA6C79">
      <w:pPr>
        <w:pStyle w:val="a5"/>
        <w:spacing w:before="0" w:beforeAutospacing="0" w:after="0" w:afterAutospacing="0"/>
        <w:ind w:left="720"/>
      </w:pPr>
    </w:p>
    <w:p w:rsidR="00EA6C79" w:rsidRDefault="00EA6C79" w:rsidP="00EA6C79">
      <w:pPr>
        <w:pStyle w:val="a5"/>
        <w:spacing w:before="0" w:beforeAutospacing="0" w:after="0" w:afterAutospacing="0"/>
        <w:ind w:left="720"/>
        <w:rPr>
          <w:rStyle w:val="a6"/>
          <w:rFonts w:eastAsia="Batang"/>
        </w:rPr>
      </w:pPr>
      <w:r>
        <w:rPr>
          <w:rStyle w:val="a6"/>
          <w:rFonts w:eastAsia="Batang"/>
        </w:rPr>
        <w:t>Паспортные данные пациента, диагноз, срок планируемой госпитализации.</w:t>
      </w:r>
    </w:p>
    <w:p w:rsidR="00EA6C79" w:rsidRDefault="00EA6C79" w:rsidP="00EA6C79">
      <w:pPr>
        <w:pStyle w:val="a5"/>
        <w:spacing w:before="0" w:beforeAutospacing="0" w:after="0" w:afterAutospacing="0"/>
        <w:ind w:left="720"/>
        <w:rPr>
          <w:rStyle w:val="a6"/>
          <w:rFonts w:eastAsia="Batang"/>
        </w:rPr>
      </w:pPr>
    </w:p>
    <w:p w:rsidR="00EA6C79" w:rsidRDefault="00EA6C79" w:rsidP="00EA6C79">
      <w:pPr>
        <w:pStyle w:val="a5"/>
        <w:spacing w:before="0" w:beforeAutospacing="0" w:after="0" w:afterAutospacing="0"/>
        <w:ind w:left="720"/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  <w:r>
        <w:t>В направлении поликлиники, выданном пациенту, врач стационара указывает дату планируемой госпитализации. В случае невозможности госпитализировать больного в назначенный срок руководство ЛПУ обязано известить пациента не менее</w:t>
      </w:r>
      <w:proofErr w:type="gramStart"/>
      <w:r>
        <w:t>,</w:t>
      </w:r>
      <w:proofErr w:type="gramEnd"/>
      <w:r>
        <w:t xml:space="preserve"> чем за три дня до даты плановой госпитализации, и согласовать с ним новый срок госпитализации.</w:t>
      </w:r>
    </w:p>
    <w:p w:rsidR="00EA6C79" w:rsidRDefault="00EA6C79" w:rsidP="00EA6C79">
      <w:pPr>
        <w:pStyle w:val="consplusnormal"/>
        <w:rPr>
          <w:rFonts w:ascii="Arial" w:hAnsi="Arial" w:cs="Arial"/>
          <w:b/>
          <w:color w:val="6A6A6A"/>
        </w:rPr>
      </w:pPr>
      <w:r>
        <w:rPr>
          <w:rFonts w:ascii="Arial" w:hAnsi="Arial" w:cs="Arial"/>
          <w:b/>
          <w:color w:val="000000"/>
        </w:rPr>
        <w:t>Сроки ожидания медицинской помощи,</w:t>
      </w:r>
      <w:r>
        <w:rPr>
          <w:rFonts w:ascii="Arial" w:hAnsi="Arial" w:cs="Arial"/>
          <w:b/>
          <w:color w:val="6A6A6A"/>
        </w:rPr>
        <w:t xml:space="preserve">  </w:t>
      </w:r>
      <w:r>
        <w:rPr>
          <w:rFonts w:ascii="Arial" w:hAnsi="Arial" w:cs="Arial"/>
          <w:b/>
          <w:color w:val="000000"/>
        </w:rPr>
        <w:t>оказываемой в плановой форме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В медицинских организациях, оказывающих амбулаторно-поликлиническую медицинскую помощь: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время, отведенное на прием больного, определяется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нормативными правовыми актами, утвержденными в установленном порядке;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допускается наличие очередности больных на прием к врачу и на проведение диагностических и лабораторных исследований, за исключением неотложных состояний;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обеспечивается доступность медицинской помощи гражданам в поликлинических </w:t>
      </w:r>
      <w:proofErr w:type="gramStart"/>
      <w:r>
        <w:rPr>
          <w:color w:val="000000"/>
        </w:rPr>
        <w:t>учреждениях</w:t>
      </w:r>
      <w:proofErr w:type="gramEnd"/>
      <w:r>
        <w:rPr>
          <w:color w:val="000000"/>
        </w:rPr>
        <w:t xml:space="preserve"> в рабочие дни недели с 8.00 до 20.00 часов и в субботу с 8.00 до 16.00 часов;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обеспечивается совпадение времени приема врача-терапевта участкового, врача-педиатра участкового и врача общей практики со временем работы кабинетов и служб, где осуществляются консультации, исследования, процедуры;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плановые консультации врачей-специалистов и плановое проведение отдельных диагностических исследований по ряду видов медицинской помощи и дорогостоящих методов исследований, в том числе рентгеновской компьютерной томографии, осуществляются в порядке очередности сроком до трех месяцев (с ведением листов ожидания), плановое проведение магнитно-резонансной томографии - сроком до шести месяцев (с ведением листов ожидания);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lastRenderedPageBreak/>
        <w:t>при обоснованном подозрении на наличие у больного злокачественного новообразования или установленном диагнозе злокачественного новообразования плановый прием больных специалистом-онкологом и проведение диагностических исследований, включая рентгеновскую компьютерную томографию и (или) магнитно-резонансную томографию, осуществляются в сроки, определяемые в соответствии с медицинскими показаниями, но с периодом ожидания не более двух недель;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proofErr w:type="gramStart"/>
      <w:r>
        <w:rPr>
          <w:color w:val="000000"/>
        </w:rPr>
        <w:t>время ожидания, назначенное по предварительной записи амбулаторного приема, не должно превышать 30 минут от указанного в талоне на прием к врачу (исключения допускаются в случаях оказания врачом экстренной помощи другому пациенту либо пациенту, имеющему право на внеочередное оказание медицинской помощи, о чем другие пациенты, ожидающие приема, должны быть проинформированы персоналом медицинской организации);</w:t>
      </w:r>
      <w:proofErr w:type="gramEnd"/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время ожидания медицинского работника (врача, медицинской сестры, фельдшера) при оказании медицинской помощи и услуг на дому не должно превышать шести часов с момента назначения времени обслуживания вызова (кроме периодов эпидемических подъемов заболеваемости населения).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В медицинских организациях, оказывающих стационарную медицинскую помощь: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оказание медицинской помощи осуществляется круглосуточно;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допускается наличие очередности на госпитализацию сроком до одного месяца (с ведением листа ожидания), за исключением случаев неотложных состояний.</w:t>
      </w:r>
    </w:p>
    <w:p w:rsidR="00EA6C79" w:rsidRDefault="00EA6C79" w:rsidP="00EA6C79">
      <w:pPr>
        <w:ind w:left="360"/>
      </w:pPr>
      <w:r>
        <w:rPr>
          <w:color w:val="000000"/>
        </w:rPr>
        <w:t>При оказании скорой медицинской помощи время ожидания бригады скорой медицинской помощи не должно превышать 20 минут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</w:p>
    <w:p w:rsidR="00EA6C79" w:rsidRDefault="00EA6C79" w:rsidP="00EA6C79">
      <w:pPr>
        <w:pStyle w:val="a5"/>
        <w:spacing w:before="0" w:beforeAutospacing="0" w:after="0" w:afterAutospacing="0"/>
        <w:ind w:left="720"/>
        <w:jc w:val="right"/>
      </w:pPr>
    </w:p>
    <w:p w:rsidR="00EA6C79" w:rsidRDefault="00EA6C79" w:rsidP="00EA6C79">
      <w:pPr>
        <w:pStyle w:val="a5"/>
        <w:spacing w:before="0" w:beforeAutospacing="0" w:after="0" w:afterAutospacing="0"/>
        <w:ind w:left="720"/>
        <w:jc w:val="right"/>
      </w:pPr>
      <w:r>
        <w:t>Приложение 4</w:t>
      </w:r>
    </w:p>
    <w:p w:rsidR="00EA6C79" w:rsidRDefault="00EA6C79" w:rsidP="00EA6C79">
      <w:pPr>
        <w:pStyle w:val="a5"/>
        <w:spacing w:before="0" w:beforeAutospacing="0" w:after="0" w:afterAutospacing="0"/>
        <w:ind w:left="720"/>
        <w:jc w:val="center"/>
        <w:rPr>
          <w:rFonts w:ascii="Arial" w:hAnsi="Arial" w:cs="Arial"/>
          <w:b/>
        </w:rPr>
      </w:pPr>
    </w:p>
    <w:p w:rsidR="00EA6C79" w:rsidRDefault="00EA6C79" w:rsidP="00EA6C79">
      <w:pPr>
        <w:pStyle w:val="2"/>
        <w:spacing w:before="0" w:beforeAutospacing="0" w:after="0" w:afterAutospacing="0"/>
        <w:ind w:left="72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Условия госпитализации</w:t>
      </w:r>
    </w:p>
    <w:p w:rsidR="00EA6C79" w:rsidRDefault="00EA6C79" w:rsidP="00EA6C79">
      <w:pPr>
        <w:pStyle w:val="2"/>
        <w:spacing w:before="0" w:beforeAutospacing="0" w:after="0" w:afterAutospacing="0"/>
        <w:ind w:left="720"/>
        <w:rPr>
          <w:rFonts w:ascii="Impact" w:hAnsi="Impact"/>
          <w:b w:val="0"/>
          <w:sz w:val="24"/>
          <w:szCs w:val="24"/>
        </w:rPr>
      </w:pPr>
    </w:p>
    <w:p w:rsidR="00EA6C79" w:rsidRDefault="00EA6C79" w:rsidP="00EA6C79">
      <w:pPr>
        <w:pStyle w:val="a5"/>
        <w:spacing w:before="0" w:beforeAutospacing="0" w:after="0" w:afterAutospacing="0"/>
        <w:ind w:left="720"/>
      </w:pPr>
      <w:r>
        <w:t xml:space="preserve">Госпитализация застрахованных лиц обеспечивается в оптимальные сроки лечащим врачом или иным медицинским работником при наличии показаний для госпитализации: </w:t>
      </w:r>
    </w:p>
    <w:p w:rsidR="00EA6C79" w:rsidRDefault="00EA6C79" w:rsidP="00EA6C79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</w:pPr>
      <w:proofErr w:type="gramStart"/>
      <w:r>
        <w:t xml:space="preserve">экстренная госпитализация (по экстренным показаниям) в дежурные стационары обеспечивается согласно графикам дежурств стационарных учреждений, </w:t>
      </w:r>
      <w:proofErr w:type="spellStart"/>
      <w:r>
        <w:t>утвержд</w:t>
      </w:r>
      <w:proofErr w:type="spellEnd"/>
      <w:r>
        <w:t>. приказами органов здравоохранения администраций муниципальных образований края по установленным правилам, при необходимости организуется транспортировка больного в срок не более трех часов с момента определения показаний к госпитализации; госпитализация по экстренным показаниям осуществляется также при самостоятельном обращении больного при наличии медицинских показаний;</w:t>
      </w:r>
      <w:proofErr w:type="gramEnd"/>
    </w:p>
    <w:p w:rsidR="00EA6C79" w:rsidRDefault="00EA6C79" w:rsidP="00EA6C79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 xml:space="preserve">плановая госпитализация обеспечивается в </w:t>
      </w:r>
      <w:proofErr w:type="gramStart"/>
      <w:r>
        <w:t>соответствии</w:t>
      </w:r>
      <w:proofErr w:type="gramEnd"/>
      <w:r>
        <w:t xml:space="preserve"> с установленными правилами и условиями договора ОМС после проведения необходимого обследования в поликлинике в соответствии с Перечнем обязательного объема обследования больных, направляемых на плановую госпитализацию, в зависимости от заболеваний.</w:t>
      </w:r>
    </w:p>
    <w:p w:rsidR="00EA6C79" w:rsidRDefault="00EA6C79" w:rsidP="00EA6C79">
      <w:pPr>
        <w:pStyle w:val="a5"/>
        <w:tabs>
          <w:tab w:val="num" w:pos="1440"/>
        </w:tabs>
        <w:spacing w:before="0" w:beforeAutospacing="0" w:after="0" w:afterAutospacing="0"/>
        <w:ind w:left="1440" w:hanging="360"/>
      </w:pPr>
      <w:r>
        <w:t xml:space="preserve">Общими показаниями для госпитализации являются: </w:t>
      </w:r>
    </w:p>
    <w:p w:rsidR="00EA6C79" w:rsidRDefault="00EA6C79" w:rsidP="00EA6C79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наличие абсолютных показаний для экстренной госпитализации;</w:t>
      </w:r>
    </w:p>
    <w:p w:rsidR="00EA6C79" w:rsidRDefault="00EA6C79" w:rsidP="00EA6C79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lastRenderedPageBreak/>
        <w:t xml:space="preserve">неясные и сложные случаи при отсутствии возможности обеспечить квалифицированную консультацию, в том числе состояние с отсутствием эффекта от проводимых лечебно-диагностических мероприятий, лихорадка в течение пяти дней, длительный </w:t>
      </w:r>
      <w:proofErr w:type="spellStart"/>
      <w:r>
        <w:t>субфебриллитет</w:t>
      </w:r>
      <w:proofErr w:type="spellEnd"/>
      <w:r>
        <w:t xml:space="preserve"> неясной этиологии, иные состояния, требующие дополнительного обследования, если установить причину в амбулаторных условиях невозможно;</w:t>
      </w:r>
    </w:p>
    <w:p w:rsidR="00EA6C79" w:rsidRDefault="00EA6C79" w:rsidP="00EA6C79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наличие абсолютных показаний для плановой госпитализации (в том числе медик</w:t>
      </w:r>
      <w:proofErr w:type="gramStart"/>
      <w:r>
        <w:t>о-</w:t>
      </w:r>
      <w:proofErr w:type="gramEnd"/>
      <w:r>
        <w:t xml:space="preserve"> социальный уход и уход за ребенком);</w:t>
      </w:r>
    </w:p>
    <w:p w:rsidR="00EA6C79" w:rsidRDefault="00EA6C79" w:rsidP="00EA6C79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</w:pPr>
      <w:proofErr w:type="gramStart"/>
      <w:r>
        <w:t xml:space="preserve">наличие относительных показаний для плановой госпитализации в сочетании с невозможностью обеспечить необходимое обследование и лечение по социальным условиям в амбулаторных условиях, трудоемкостью лечебно-диагностического процесса в </w:t>
      </w:r>
      <w:proofErr w:type="spellStart"/>
      <w:r>
        <w:t>догоспитальных</w:t>
      </w:r>
      <w:proofErr w:type="spellEnd"/>
      <w:r>
        <w:t xml:space="preserve"> условиях, необходимостью подключения специализированных видов медицинской помощи и услуг (в том числе оперативного лечения или реабилитации);</w:t>
      </w:r>
      <w:proofErr w:type="gramEnd"/>
    </w:p>
    <w:p w:rsidR="00EA6C79" w:rsidRDefault="00EA6C79" w:rsidP="00EA6C79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необходимость проведения различных видов экспертиз или стационарного обследования при невозможности провести их в амбулаторных условиях, в том числе: антенатальный лечебно-профилактический скрининг беременных, ВТЭ, обследование по направлениям военкомата, суда, иные обследования или экспертные оценки, требующие динамического наблюдения и комплексного обследования.</w:t>
      </w:r>
    </w:p>
    <w:p w:rsidR="00EA6C79" w:rsidRDefault="00EA6C79" w:rsidP="00EA6C79">
      <w:pPr>
        <w:pStyle w:val="2"/>
        <w:tabs>
          <w:tab w:val="num" w:pos="1440"/>
        </w:tabs>
        <w:spacing w:before="0" w:beforeAutospacing="0" w:after="0" w:afterAutospacing="0"/>
        <w:ind w:left="1440" w:hanging="3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направлении на стационарное лечение обеспечиваются: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  <w:rPr>
          <w:sz w:val="24"/>
          <w:szCs w:val="24"/>
        </w:rPr>
      </w:pPr>
      <w:r>
        <w:t>очный осмотр пациента лечащим врачом;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оформление документации по установленным требованиям (запись в амбулаторной карте, направление на госпитализацию);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 xml:space="preserve">предварительное обследование (результаты анализов и иных </w:t>
      </w:r>
      <w:proofErr w:type="spellStart"/>
      <w:r>
        <w:t>исслед</w:t>
      </w:r>
      <w:proofErr w:type="spellEnd"/>
      <w:r>
        <w:t xml:space="preserve">., рентгеновские снимки, выписки из </w:t>
      </w:r>
      <w:proofErr w:type="spellStart"/>
      <w:r>
        <w:t>амбул</w:t>
      </w:r>
      <w:proofErr w:type="spellEnd"/>
      <w:r>
        <w:t>. карты и иная документация, позволяющая ориентироваться в состоянии здоровья пациента) согласно изложенному ниже перечню обязательного объема обследования больных, направляемых на плановую госпитализацию;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комплекс мер по оказанию экстренной помощи, организации противоэпидемических и иных мероприятий на этапах оказания медицинской помощи пациенту;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организация транспортировки больного при экстренных и неотложных состояниях;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при определении абсолютных показаний к плановой госпитализации необходимое амбулаторное обследование проводится в срок не более трех дней;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 xml:space="preserve">при определении относительных показаний для </w:t>
      </w:r>
      <w:proofErr w:type="gramStart"/>
      <w:r>
        <w:t>плановой</w:t>
      </w:r>
      <w:proofErr w:type="gramEnd"/>
      <w:r>
        <w:t xml:space="preserve"> </w:t>
      </w:r>
      <w:proofErr w:type="spellStart"/>
      <w:r>
        <w:t>госпитал</w:t>
      </w:r>
      <w:proofErr w:type="spellEnd"/>
      <w:r>
        <w:t xml:space="preserve">. необходимое амбулаторное обследование проводится в сроки, удобные для больного. Время госпитализации согласовывается с пациентом и </w:t>
      </w:r>
      <w:proofErr w:type="spellStart"/>
      <w:r>
        <w:t>леч</w:t>
      </w:r>
      <w:proofErr w:type="spellEnd"/>
      <w:r>
        <w:t>. учреждением, куда направляется больной.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проведение специальных видов обследования;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 xml:space="preserve">по направлению бюро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 xml:space="preserve">антенатальный лечебно-диагностический скрининг; </w:t>
      </w:r>
      <w:proofErr w:type="spellStart"/>
      <w:r>
        <w:t>пренатальная</w:t>
      </w:r>
      <w:proofErr w:type="spellEnd"/>
      <w:r>
        <w:t xml:space="preserve"> диагностика (при невозможности проведения в амбулаторных условиях);</w:t>
      </w:r>
    </w:p>
    <w:p w:rsidR="00EA6C79" w:rsidRDefault="00EA6C79" w:rsidP="00EA6C79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по направлениям райвоенкоматов при первичной постановке на учет лиц, подлежащих призыву.</w:t>
      </w:r>
    </w:p>
    <w:p w:rsidR="00EA6C79" w:rsidRDefault="00EA6C79" w:rsidP="00EA6C79">
      <w:pPr>
        <w:pStyle w:val="a5"/>
        <w:tabs>
          <w:tab w:val="num" w:pos="1440"/>
        </w:tabs>
        <w:spacing w:before="0" w:beforeAutospacing="0" w:after="0" w:afterAutospacing="0"/>
        <w:ind w:left="1440" w:hanging="360"/>
      </w:pPr>
      <w:r>
        <w:t>Виды медицинской помощи при плановой госпитализации определяются в соответствии с лицензией лечебно-профилактического учреждения установленного образца.</w:t>
      </w:r>
    </w:p>
    <w:p w:rsidR="00EA6C79" w:rsidRDefault="00EA6C79" w:rsidP="00EA6C79">
      <w:pPr>
        <w:pStyle w:val="a5"/>
        <w:spacing w:before="0" w:beforeAutospacing="0" w:after="0" w:afterAutospacing="0"/>
        <w:ind w:left="720"/>
      </w:pPr>
    </w:p>
    <w:p w:rsidR="00EA6C79" w:rsidRDefault="00EA6C79" w:rsidP="00EA6C79">
      <w:pPr>
        <w:pStyle w:val="a5"/>
        <w:spacing w:before="0" w:beforeAutospacing="0" w:after="0" w:afterAutospacing="0"/>
      </w:pPr>
    </w:p>
    <w:p w:rsidR="00EA6C79" w:rsidRDefault="00EA6C79" w:rsidP="00EA6C79">
      <w:pPr>
        <w:pStyle w:val="a5"/>
        <w:spacing w:before="0" w:beforeAutospacing="0" w:after="0" w:afterAutospacing="0"/>
        <w:ind w:left="720"/>
      </w:pPr>
    </w:p>
    <w:p w:rsidR="00EA6C79" w:rsidRDefault="00EA6C79" w:rsidP="00EA6C79">
      <w:pPr>
        <w:pStyle w:val="a5"/>
        <w:spacing w:before="0" w:beforeAutospacing="0" w:after="0" w:afterAutospacing="0"/>
        <w:ind w:left="540"/>
        <w:jc w:val="right"/>
      </w:pPr>
      <w:r>
        <w:t>Приложение 5</w:t>
      </w:r>
    </w:p>
    <w:p w:rsidR="00EA6C79" w:rsidRDefault="00EA6C79" w:rsidP="00EA6C79">
      <w:pPr>
        <w:pStyle w:val="a5"/>
        <w:spacing w:before="0" w:beforeAutospacing="0" w:after="0" w:afterAutospacing="0"/>
        <w:ind w:left="540"/>
      </w:pPr>
    </w:p>
    <w:p w:rsidR="00EA6C79" w:rsidRDefault="00EA6C79" w:rsidP="00EA6C79">
      <w:pPr>
        <w:pStyle w:val="2"/>
        <w:spacing w:before="0" w:beforeAutospacing="0" w:after="0" w:afterAutospacing="0"/>
        <w:ind w:left="54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Условия пребывания</w:t>
      </w:r>
    </w:p>
    <w:p w:rsidR="00EA6C79" w:rsidRPr="009300F1" w:rsidRDefault="00EA6C79" w:rsidP="00EA6C79">
      <w:pPr>
        <w:pStyle w:val="consplusnormal"/>
        <w:jc w:val="center"/>
        <w:rPr>
          <w:rFonts w:ascii="Arial" w:hAnsi="Arial" w:cs="Arial"/>
          <w:b/>
          <w:color w:val="6A6A6A"/>
        </w:rPr>
      </w:pPr>
      <w:r w:rsidRPr="009300F1">
        <w:rPr>
          <w:rFonts w:ascii="Arial" w:hAnsi="Arial" w:cs="Arial"/>
          <w:b/>
          <w:color w:val="000000"/>
        </w:rPr>
        <w:t xml:space="preserve">пациентов  в </w:t>
      </w:r>
      <w:r w:rsidRPr="009300F1">
        <w:rPr>
          <w:b/>
        </w:rPr>
        <w:t xml:space="preserve">ГБУЗ РБ Чишминская ЦРБ  </w:t>
      </w:r>
      <w:r w:rsidRPr="009300F1">
        <w:rPr>
          <w:rFonts w:ascii="Arial" w:hAnsi="Arial" w:cs="Arial"/>
          <w:b/>
          <w:color w:val="000000"/>
        </w:rPr>
        <w:t>при бесплатном оказании медицинской помощи</w:t>
      </w:r>
      <w:r w:rsidRPr="009300F1">
        <w:rPr>
          <w:rFonts w:ascii="Arial" w:hAnsi="Arial" w:cs="Arial"/>
          <w:b/>
          <w:color w:val="6A6A6A"/>
        </w:rPr>
        <w:t xml:space="preserve">      </w:t>
      </w:r>
      <w:r w:rsidRPr="009300F1">
        <w:rPr>
          <w:rFonts w:ascii="Arial" w:hAnsi="Arial" w:cs="Arial"/>
          <w:b/>
          <w:color w:val="000000"/>
        </w:rPr>
        <w:t>в стационарных условиях</w:t>
      </w:r>
    </w:p>
    <w:p w:rsidR="00EA6C79" w:rsidRDefault="00EA6C79" w:rsidP="00EA6C79">
      <w:pPr>
        <w:pStyle w:val="consplusnormal"/>
        <w:rPr>
          <w:rFonts w:ascii="Arial" w:hAnsi="Arial" w:cs="Arial"/>
          <w:color w:val="6A6A6A"/>
        </w:rPr>
      </w:pPr>
      <w:r>
        <w:rPr>
          <w:rFonts w:ascii="Arial" w:hAnsi="Arial" w:cs="Arial"/>
          <w:color w:val="000000"/>
        </w:rPr>
        <w:t> </w:t>
      </w:r>
      <w:bookmarkStart w:id="0" w:name="_GoBack"/>
      <w:bookmarkEnd w:id="0"/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Госпитализация больного осуществляется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медицинскими показаниями по направлению лечащего врача медицинской организации независимо от формы собственности и ведомственной принадлежности, скорой медицинской помощи, а также при самостоятельном обращении больного по экстренным показаниям.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Больные могут быть размещены в многоместных </w:t>
      </w:r>
      <w:proofErr w:type="gramStart"/>
      <w:r>
        <w:rPr>
          <w:color w:val="000000"/>
        </w:rPr>
        <w:t>палатах</w:t>
      </w:r>
      <w:proofErr w:type="gramEnd"/>
      <w:r>
        <w:rPr>
          <w:color w:val="000000"/>
        </w:rPr>
        <w:t>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Больные, роженицы и родильницы обеспечиваются лечебным питанием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физиологическими нормами, утвержденными Министерством здравоохранения и социального развития Российской Федерации, в пределах предусмотренных финансовых средств.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Для ухода за ребенком независимо от его возраста одному из родителей,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лечения. При совместном нахождении в медицинской организации в стационарных условиях с ребенком до достижения им возраста четырех лет (с ребенком старше данного возраста - при наличии медицинских показаний) плата за создание условий пребывания в стационарных условиях, в том числе за предоставление спального места и питания, с указанных лиц не взимается.</w:t>
      </w:r>
    </w:p>
    <w:p w:rsidR="00EA6C79" w:rsidRDefault="00EA6C79" w:rsidP="00EA6C79">
      <w:pPr>
        <w:pStyle w:val="consplusnormal"/>
        <w:rPr>
          <w:rFonts w:ascii="Arial" w:hAnsi="Arial" w:cs="Arial"/>
          <w:b/>
          <w:color w:val="6A6A6A"/>
        </w:rPr>
      </w:pPr>
      <w:r>
        <w:rPr>
          <w:rFonts w:ascii="Arial" w:hAnsi="Arial" w:cs="Arial"/>
          <w:b/>
          <w:color w:val="000000"/>
        </w:rPr>
        <w:t>Условия размещения пациентов в маломестных</w:t>
      </w:r>
      <w:r>
        <w:rPr>
          <w:rFonts w:ascii="Arial" w:hAnsi="Arial" w:cs="Arial"/>
          <w:b/>
          <w:color w:val="6A6A6A"/>
        </w:rPr>
        <w:t xml:space="preserve"> </w:t>
      </w:r>
      <w:proofErr w:type="gramStart"/>
      <w:r>
        <w:rPr>
          <w:rFonts w:ascii="Arial" w:hAnsi="Arial" w:cs="Arial"/>
          <w:b/>
          <w:color w:val="000000"/>
        </w:rPr>
        <w:t>палатах</w:t>
      </w:r>
      <w:proofErr w:type="gramEnd"/>
      <w:r>
        <w:rPr>
          <w:rFonts w:ascii="Arial" w:hAnsi="Arial" w:cs="Arial"/>
          <w:b/>
          <w:color w:val="000000"/>
        </w:rPr>
        <w:t xml:space="preserve"> (боксах) по медицинским и (или)</w:t>
      </w:r>
      <w:r>
        <w:rPr>
          <w:rFonts w:ascii="Arial" w:hAnsi="Arial" w:cs="Arial"/>
          <w:b/>
          <w:color w:val="6A6A6A"/>
        </w:rPr>
        <w:t xml:space="preserve">   </w:t>
      </w:r>
      <w:r>
        <w:rPr>
          <w:rFonts w:ascii="Arial" w:hAnsi="Arial" w:cs="Arial"/>
          <w:b/>
          <w:color w:val="000000"/>
        </w:rPr>
        <w:t>эпидемиологическим показаниям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proofErr w:type="gramStart"/>
      <w:r>
        <w:rPr>
          <w:color w:val="000000"/>
        </w:rPr>
        <w:t>Размещение в маломестных палатах (боксах) пациентов осуществляется в соответствии с</w:t>
      </w:r>
      <w:r>
        <w:rPr>
          <w:rStyle w:val="apple-converted-space"/>
          <w:color w:val="000000"/>
        </w:rPr>
        <w:t> </w:t>
      </w:r>
      <w:hyperlink r:id="rId8" w:history="1">
        <w:r>
          <w:rPr>
            <w:rStyle w:val="a4"/>
            <w:color w:val="000000"/>
          </w:rPr>
          <w:t>перечнем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медицинских и эпидемиологических показаний к размещению пациентов в маломестных палатах (боксах), утвержденным Приказом Министерства здравоохранения и социального развития Российской Федерации от 15 мая 2012 года N 535н.</w:t>
      </w:r>
      <w:proofErr w:type="gramEnd"/>
    </w:p>
    <w:p w:rsidR="00EA6C79" w:rsidRDefault="00EA6C79" w:rsidP="00EA6C79">
      <w:pPr>
        <w:pStyle w:val="consplusnormal"/>
        <w:rPr>
          <w:rFonts w:ascii="Arial" w:hAnsi="Arial" w:cs="Arial"/>
          <w:color w:val="6A6A6A"/>
        </w:rPr>
      </w:pPr>
      <w:r>
        <w:rPr>
          <w:rFonts w:ascii="Arial" w:hAnsi="Arial" w:cs="Arial"/>
          <w:color w:val="000000"/>
        </w:rPr>
        <w:t> </w:t>
      </w:r>
    </w:p>
    <w:p w:rsidR="00EA6C79" w:rsidRDefault="00EA6C79" w:rsidP="00EA6C79">
      <w:pPr>
        <w:pStyle w:val="consplusnormal"/>
        <w:rPr>
          <w:rFonts w:ascii="Arial" w:hAnsi="Arial" w:cs="Arial"/>
          <w:b/>
          <w:color w:val="6A6A6A"/>
        </w:rPr>
      </w:pPr>
      <w:r>
        <w:rPr>
          <w:rFonts w:ascii="Arial" w:hAnsi="Arial" w:cs="Arial"/>
          <w:b/>
          <w:color w:val="000000"/>
        </w:rPr>
        <w:t>Порядок предоставления транспортных услуг при</w:t>
      </w:r>
      <w:r>
        <w:rPr>
          <w:rFonts w:ascii="Arial" w:hAnsi="Arial" w:cs="Arial"/>
          <w:b/>
          <w:color w:val="6A6A6A"/>
        </w:rPr>
        <w:t xml:space="preserve"> </w:t>
      </w:r>
      <w:r>
        <w:rPr>
          <w:rFonts w:ascii="Arial" w:hAnsi="Arial" w:cs="Arial"/>
          <w:b/>
          <w:color w:val="000000"/>
        </w:rPr>
        <w:t xml:space="preserve">сопровождении </w:t>
      </w:r>
      <w:proofErr w:type="gramStart"/>
      <w:r>
        <w:rPr>
          <w:rFonts w:ascii="Arial" w:hAnsi="Arial" w:cs="Arial"/>
          <w:b/>
          <w:color w:val="000000"/>
        </w:rPr>
        <w:t>медицинским</w:t>
      </w:r>
      <w:proofErr w:type="gramEnd"/>
    </w:p>
    <w:p w:rsidR="00EA6C79" w:rsidRDefault="00EA6C79" w:rsidP="00EA6C79">
      <w:pPr>
        <w:pStyle w:val="consplusnormal"/>
        <w:rPr>
          <w:rFonts w:ascii="Arial" w:hAnsi="Arial" w:cs="Arial"/>
          <w:b/>
          <w:color w:val="6A6A6A"/>
        </w:rPr>
      </w:pPr>
      <w:r>
        <w:rPr>
          <w:rFonts w:ascii="Arial" w:hAnsi="Arial" w:cs="Arial"/>
          <w:b/>
          <w:color w:val="000000"/>
        </w:rPr>
        <w:t>работником пациента,</w:t>
      </w:r>
      <w:r>
        <w:rPr>
          <w:rFonts w:ascii="Arial" w:hAnsi="Arial" w:cs="Arial"/>
          <w:b/>
          <w:color w:val="6A6A6A"/>
        </w:rPr>
        <w:t xml:space="preserve">  </w:t>
      </w:r>
      <w:r>
        <w:rPr>
          <w:rFonts w:ascii="Arial" w:hAnsi="Arial" w:cs="Arial"/>
          <w:b/>
          <w:color w:val="000000"/>
        </w:rPr>
        <w:t xml:space="preserve">находящегося на </w:t>
      </w:r>
      <w:proofErr w:type="gramStart"/>
      <w:r>
        <w:rPr>
          <w:rFonts w:ascii="Arial" w:hAnsi="Arial" w:cs="Arial"/>
          <w:b/>
          <w:color w:val="000000"/>
        </w:rPr>
        <w:t>лечении</w:t>
      </w:r>
      <w:proofErr w:type="gramEnd"/>
      <w:r>
        <w:rPr>
          <w:rFonts w:ascii="Arial" w:hAnsi="Arial" w:cs="Arial"/>
          <w:b/>
          <w:color w:val="000000"/>
        </w:rPr>
        <w:t xml:space="preserve"> в стационарных условиях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В целях выполнения порядков оказания медицинской помощи и стандартов медицинской помощи пациенту, находящемуся на лечении в стационарных условиях, в </w:t>
      </w:r>
      <w:r>
        <w:rPr>
          <w:color w:val="000000"/>
        </w:rPr>
        <w:lastRenderedPageBreak/>
        <w:t>случае необходимости проведения диагностических исследований при отсутствии возможности их проведения медицинской организацией, оказывающей медицинскую помощь пациенту, осуществляется его транспортировка автотранспортом медицинской организации в сопровождении медицинского работника.</w:t>
      </w:r>
    </w:p>
    <w:p w:rsidR="00EA6C79" w:rsidRDefault="00EA6C79" w:rsidP="00EA6C79">
      <w:pPr>
        <w:pStyle w:val="consplusnormal"/>
        <w:rPr>
          <w:rFonts w:ascii="Arial" w:hAnsi="Arial" w:cs="Arial"/>
          <w:color w:val="6A6A6A"/>
        </w:rPr>
      </w:pPr>
      <w:r>
        <w:rPr>
          <w:rFonts w:ascii="Arial" w:hAnsi="Arial" w:cs="Arial"/>
          <w:color w:val="000000"/>
        </w:rPr>
        <w:t> </w:t>
      </w:r>
    </w:p>
    <w:p w:rsidR="00EA6C79" w:rsidRDefault="00EA6C79" w:rsidP="00EA6C79">
      <w:pPr>
        <w:pStyle w:val="consplusnormal"/>
        <w:rPr>
          <w:rFonts w:ascii="Arial" w:hAnsi="Arial" w:cs="Arial"/>
          <w:b/>
          <w:color w:val="6A6A6A"/>
        </w:rPr>
      </w:pPr>
      <w:r>
        <w:rPr>
          <w:rFonts w:ascii="Arial" w:hAnsi="Arial" w:cs="Arial"/>
          <w:b/>
          <w:color w:val="000000"/>
        </w:rPr>
        <w:t>Условия и сроки диспансеризации населения для его</w:t>
      </w:r>
      <w:r>
        <w:rPr>
          <w:rFonts w:ascii="Arial" w:hAnsi="Arial" w:cs="Arial"/>
          <w:b/>
          <w:color w:val="6A6A6A"/>
        </w:rPr>
        <w:t xml:space="preserve"> </w:t>
      </w:r>
      <w:r>
        <w:rPr>
          <w:rFonts w:ascii="Arial" w:hAnsi="Arial" w:cs="Arial"/>
          <w:b/>
          <w:color w:val="000000"/>
        </w:rPr>
        <w:t>отдельных категорий, включая подростков и студентов,</w:t>
      </w:r>
      <w:r>
        <w:rPr>
          <w:rFonts w:ascii="Arial" w:hAnsi="Arial" w:cs="Arial"/>
          <w:b/>
          <w:color w:val="6A6A6A"/>
        </w:rPr>
        <w:t xml:space="preserve"> </w:t>
      </w:r>
      <w:r>
        <w:rPr>
          <w:rFonts w:ascii="Arial" w:hAnsi="Arial" w:cs="Arial"/>
          <w:b/>
          <w:color w:val="000000"/>
        </w:rPr>
        <w:t>обучающихся по очной форме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Диспансеризация детей от 0 до 18 лет проводится ежегодно в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>, установленном Министерством здравоохранения и социального развития Российской Федерации.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Диспансеризация 14-летних подростков проводится врачами-специалистами с использованием лабораторных и функциональных исследований в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>, установленном Министерством здравоохранения Республики Башкортостан.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>Диспансеризация детей-сирот и детей, находящихся в трудной жизненной ситуации, проводится в порядке, установленном Министерством здравоохранения и социального развития Российской Федерации.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Диспансерное наблюдение беременных и женщин в послеродовом периоде, профилактика </w:t>
      </w:r>
      <w:proofErr w:type="gramStart"/>
      <w:r>
        <w:rPr>
          <w:color w:val="000000"/>
        </w:rPr>
        <w:t>резус-сенсибилизации</w:t>
      </w:r>
      <w:proofErr w:type="gramEnd"/>
      <w:r>
        <w:rPr>
          <w:color w:val="000000"/>
        </w:rPr>
        <w:t xml:space="preserve"> у женщин с отрицательным резус-фактором проводятся в порядках, установленных Министерством здравоохранения и социального развития Российской Федерации.</w:t>
      </w:r>
    </w:p>
    <w:p w:rsidR="00EA6C79" w:rsidRDefault="00EA6C79" w:rsidP="00EA6C79">
      <w:pPr>
        <w:pStyle w:val="consplusnormal"/>
        <w:ind w:firstLine="540"/>
        <w:rPr>
          <w:color w:val="6A6A6A"/>
        </w:rPr>
      </w:pPr>
      <w:proofErr w:type="gramStart"/>
      <w:r>
        <w:rPr>
          <w:color w:val="000000"/>
        </w:rPr>
        <w:t>Диспансеризация лиц с хроническими заболеваниями, функциональными расстройствами, иными состояниями в целях своевременного выявления, предупреждения осложнений, обострений заболеваний, иных патологических состояний, их профилактики и осуществления медицинской реабилитации указанных лиц, дополнительная диспансеризация работающих граждан проводятся в соответствии с порядками, установленными Министерством здравоохранения и социального развития Российской Федерации.</w:t>
      </w:r>
      <w:proofErr w:type="gramEnd"/>
    </w:p>
    <w:p w:rsidR="00EA6C79" w:rsidRDefault="00EA6C79" w:rsidP="00EA6C79">
      <w:pPr>
        <w:pStyle w:val="consplusnormal"/>
        <w:ind w:firstLine="540"/>
        <w:rPr>
          <w:color w:val="6A6A6A"/>
        </w:rPr>
      </w:pPr>
      <w:r>
        <w:rPr>
          <w:color w:val="000000"/>
        </w:rPr>
        <w:t xml:space="preserve">Диспансеризация, профилактические осмотры, динамическое наблюдение, лечение, включая лечение </w:t>
      </w:r>
      <w:proofErr w:type="spellStart"/>
      <w:r>
        <w:rPr>
          <w:color w:val="000000"/>
        </w:rPr>
        <w:t>логоневрозов</w:t>
      </w:r>
      <w:proofErr w:type="spellEnd"/>
      <w:r>
        <w:rPr>
          <w:color w:val="000000"/>
        </w:rPr>
        <w:t xml:space="preserve"> у детей, учащихся и студентов очной формы обучения проводятся в порядках, установленных Министерством здравоохранения и социального развития Российской Федерации.</w:t>
      </w:r>
    </w:p>
    <w:p w:rsidR="00EA6C79" w:rsidRDefault="00EA6C79" w:rsidP="00EA6C79">
      <w:pPr>
        <w:pStyle w:val="a5"/>
        <w:spacing w:before="0" w:beforeAutospacing="0" w:after="0" w:afterAutospacing="0"/>
        <w:ind w:left="540" w:firstLine="360"/>
      </w:pPr>
    </w:p>
    <w:p w:rsidR="00EA6C79" w:rsidRDefault="00EA6C79" w:rsidP="00EA6C79">
      <w:pPr>
        <w:pStyle w:val="a5"/>
        <w:spacing w:before="0" w:beforeAutospacing="0" w:after="0" w:afterAutospacing="0"/>
        <w:ind w:firstLine="709"/>
      </w:pPr>
    </w:p>
    <w:p w:rsidR="00EA6C79" w:rsidRDefault="00EA6C79" w:rsidP="00EA6C79">
      <w:pPr>
        <w:pStyle w:val="a5"/>
        <w:spacing w:before="0" w:beforeAutospacing="0" w:after="0" w:afterAutospacing="0"/>
        <w:ind w:left="720"/>
        <w:jc w:val="right"/>
      </w:pPr>
      <w:r>
        <w:t>Приложение 6</w:t>
      </w:r>
    </w:p>
    <w:p w:rsidR="00EA6C79" w:rsidRDefault="00EA6C79" w:rsidP="00EA6C79">
      <w:pPr>
        <w:pStyle w:val="a5"/>
        <w:spacing w:before="0" w:beforeAutospacing="0" w:after="0" w:afterAutospacing="0"/>
        <w:ind w:left="720"/>
        <w:jc w:val="center"/>
      </w:pPr>
    </w:p>
    <w:p w:rsidR="00EA6C79" w:rsidRDefault="00EA6C79" w:rsidP="00EA6C79">
      <w:pPr>
        <w:pStyle w:val="2"/>
        <w:spacing w:before="0" w:beforeAutospacing="0" w:after="0" w:afterAutospacing="0"/>
        <w:ind w:left="72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Требования к направлению больного при госпитализации в стационар</w:t>
      </w:r>
    </w:p>
    <w:p w:rsidR="00EA6C79" w:rsidRDefault="00EA6C79" w:rsidP="00EA6C79">
      <w:pPr>
        <w:pStyle w:val="2"/>
        <w:spacing w:before="0" w:beforeAutospacing="0" w:after="0" w:afterAutospacing="0"/>
        <w:ind w:left="720"/>
        <w:rPr>
          <w:rFonts w:ascii="Impact" w:hAnsi="Impact"/>
          <w:b w:val="0"/>
          <w:sz w:val="24"/>
          <w:szCs w:val="24"/>
        </w:rPr>
      </w:pPr>
    </w:p>
    <w:p w:rsidR="00EA6C79" w:rsidRDefault="00EA6C79" w:rsidP="00EA6C79">
      <w:pPr>
        <w:pStyle w:val="a5"/>
        <w:keepLines/>
        <w:spacing w:before="0" w:beforeAutospacing="0" w:after="0" w:afterAutospacing="0"/>
        <w:ind w:left="720" w:firstLine="696"/>
      </w:pPr>
      <w:r>
        <w:t>Направление на плановую госпитализацию выписывается на бланках лечебн</w:t>
      </w:r>
      <w:proofErr w:type="gramStart"/>
      <w:r>
        <w:t>о-</w:t>
      </w:r>
      <w:proofErr w:type="gramEnd"/>
      <w:r>
        <w:t xml:space="preserve"> профилактического учреждения, подлежащих строгому учету.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  <w:r>
        <w:t xml:space="preserve">В направлении указываются: 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 xml:space="preserve">фамилия, имя, отчество больного полностью (для иностранных граждан желательна запись на </w:t>
      </w:r>
      <w:proofErr w:type="gramStart"/>
      <w:r>
        <w:t>английском</w:t>
      </w:r>
      <w:proofErr w:type="gramEnd"/>
      <w:r>
        <w:t xml:space="preserve"> языке);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lastRenderedPageBreak/>
        <w:t>дата рождения указывается полностью (число, месяц, год рождения);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административный район проживания больного;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данные действующего полиса обязательного медицинского страхования (серия, номер, название страховой организации, выдавшей полис) и паспорта (удостоверения личности);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при отсутствии полиса - паспортные данные;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официальное название стационара и отделения, куда направляется больной;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цель госпитализации;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диагноз основного заболевания согласно международной классификации болезней;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 в соответствии с медико-экономическими стандартами), с указанием даты;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сведения об эпидемиологическом окружении;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сведения о профилактических прививках;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дата выписки направления, фамилия врача, подпись врача, выдавшего направление, подпись заведующего терапевтическим отделением;</w:t>
      </w:r>
    </w:p>
    <w:p w:rsidR="00EA6C79" w:rsidRDefault="00EA6C79" w:rsidP="00EA6C79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/>
      </w:pPr>
      <w:r>
        <w:t>название лечебного учреждения, которое направляет больного на стационарное лечение.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r>
        <w:t xml:space="preserve">Направление на госпитализацию граждан, имеющих право на получение набора социальных услуг, оформляется в </w:t>
      </w:r>
      <w:proofErr w:type="gramStart"/>
      <w:r>
        <w:t>соответствии</w:t>
      </w:r>
      <w:proofErr w:type="gramEnd"/>
      <w:r>
        <w:t xml:space="preserve"> с приказом Министерства здравоохранения и социального развития Российской Федерации от 22 ноября 2004 года № 255 «О порядке оказания первичной медико-санитарной помощи гражданам, имеющим право на получение набора социальных услуг».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proofErr w:type="gramStart"/>
      <w:r>
        <w:t>Контроль за</w:t>
      </w:r>
      <w:proofErr w:type="gramEnd"/>
      <w:r>
        <w:t xml:space="preserve"> госпитализацией больного осуществляет лечащий врач, направивший пациента в стационар. Направление на плановую госпитализацию пациентов  оформляется амбулаторно-поликлиническим учреждением, за которым закреплен пациент по полису ОМС.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r>
        <w:t xml:space="preserve">Амбулаторно-поликлиническое учреждение обеспечивает контроль за выдачей направлений застрахованному больному, зарегистрированному в </w:t>
      </w:r>
      <w:proofErr w:type="gramStart"/>
      <w:r>
        <w:t>этом</w:t>
      </w:r>
      <w:proofErr w:type="gramEnd"/>
      <w:r>
        <w:t xml:space="preserve"> медицинском учреждении, на плановую госпитализацию в стационары системы ОМС.    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360"/>
      </w:pPr>
      <w:r>
        <w:t>Направление больного на госпитализацию должно соответствовать установленным требованиям.</w:t>
      </w:r>
    </w:p>
    <w:p w:rsidR="00EA6C79" w:rsidRDefault="00EA6C79" w:rsidP="00EA6C79">
      <w:pPr>
        <w:pStyle w:val="a5"/>
        <w:spacing w:before="0" w:beforeAutospacing="0" w:after="0" w:afterAutospacing="0"/>
        <w:ind w:left="720"/>
        <w:jc w:val="right"/>
      </w:pPr>
    </w:p>
    <w:p w:rsidR="00EA6C79" w:rsidRDefault="00EA6C79" w:rsidP="00EA6C79">
      <w:pPr>
        <w:pStyle w:val="a5"/>
        <w:spacing w:before="0" w:beforeAutospacing="0" w:after="0" w:afterAutospacing="0"/>
        <w:ind w:firstLine="709"/>
        <w:jc w:val="right"/>
      </w:pPr>
      <w:r>
        <w:t>Приложение 7</w:t>
      </w:r>
    </w:p>
    <w:p w:rsidR="00EA6C79" w:rsidRDefault="00EA6C79" w:rsidP="00EA6C79">
      <w:pPr>
        <w:pStyle w:val="a5"/>
        <w:spacing w:before="0" w:beforeAutospacing="0" w:after="0" w:afterAutospacing="0"/>
        <w:ind w:firstLine="709"/>
        <w:jc w:val="center"/>
      </w:pPr>
    </w:p>
    <w:p w:rsidR="00EA6C79" w:rsidRDefault="00EA6C79" w:rsidP="00EA6C79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Критерии выписки из стационара</w:t>
      </w:r>
    </w:p>
    <w:p w:rsidR="00EA6C79" w:rsidRDefault="00EA6C79" w:rsidP="00EA6C79">
      <w:pPr>
        <w:pStyle w:val="a5"/>
        <w:spacing w:before="0" w:beforeAutospacing="0" w:after="0" w:afterAutospacing="0"/>
      </w:pPr>
    </w:p>
    <w:p w:rsidR="00EA6C79" w:rsidRDefault="00EA6C79" w:rsidP="00EA6C79">
      <w:pPr>
        <w:numPr>
          <w:ilvl w:val="0"/>
          <w:numId w:val="11"/>
        </w:numPr>
        <w:spacing w:after="0" w:line="240" w:lineRule="auto"/>
        <w:ind w:left="900" w:hanging="540"/>
      </w:pPr>
      <w:r>
        <w:t xml:space="preserve">    Выписка больного производится лечащим врачом по согласованию с заведующим отделением стационара. </w:t>
      </w:r>
    </w:p>
    <w:p w:rsidR="00EA6C79" w:rsidRDefault="00EA6C79" w:rsidP="00EA6C79">
      <w:pPr>
        <w:ind w:left="900" w:hanging="360"/>
      </w:pPr>
      <w:r>
        <w:t xml:space="preserve">        Выписка из больницы разрешается:</w:t>
      </w:r>
    </w:p>
    <w:p w:rsidR="00EA6C79" w:rsidRDefault="00EA6C79" w:rsidP="00EA6C79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</w:pPr>
      <w:r>
        <w:t>при выздоровлении больного;</w:t>
      </w:r>
    </w:p>
    <w:p w:rsidR="00EA6C79" w:rsidRDefault="00EA6C79" w:rsidP="00EA6C79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</w:pPr>
      <w:r>
        <w:t>при стойком улучшении, когда по состоянию здоровья больной может без ущерба для здоровья продолжать лечение в амбулаторно-поликлиническом учреждении или домашних условиях;</w:t>
      </w:r>
    </w:p>
    <w:p w:rsidR="00EA6C79" w:rsidRDefault="00EA6C79" w:rsidP="00EA6C79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</w:pPr>
      <w:r>
        <w:lastRenderedPageBreak/>
        <w:t>при необходимости перевода больного в другую организацию здравоохранения;</w:t>
      </w:r>
    </w:p>
    <w:p w:rsidR="00EA6C79" w:rsidRDefault="00EA6C79" w:rsidP="00EA6C79">
      <w:pPr>
        <w:numPr>
          <w:ilvl w:val="1"/>
          <w:numId w:val="11"/>
        </w:numPr>
        <w:tabs>
          <w:tab w:val="num" w:pos="900"/>
          <w:tab w:val="num" w:pos="1080"/>
        </w:tabs>
        <w:spacing w:after="0" w:line="240" w:lineRule="auto"/>
        <w:ind w:left="900"/>
      </w:pPr>
      <w:r>
        <w:t xml:space="preserve">по письменному требованию больного либо его законного представителя до излечения, если выписка не </w:t>
      </w:r>
      <w:proofErr w:type="gramStart"/>
      <w:r>
        <w:t>угрожает жизни больного и не опасна</w:t>
      </w:r>
      <w:proofErr w:type="gramEnd"/>
      <w:r>
        <w:t xml:space="preserve"> для окружающих.</w:t>
      </w:r>
    </w:p>
    <w:p w:rsidR="00EA6C79" w:rsidRDefault="00EA6C79" w:rsidP="00EA6C79">
      <w:pPr>
        <w:ind w:left="900" w:hanging="360"/>
      </w:pPr>
      <w:r>
        <w:t xml:space="preserve">      В этом случае выписка может быть проведена только с разрешения главного врача больницы или его заместителя по медицинской части.</w:t>
      </w:r>
    </w:p>
    <w:p w:rsidR="00EA6C79" w:rsidRDefault="00EA6C79" w:rsidP="00EA6C79">
      <w:pPr>
        <w:numPr>
          <w:ilvl w:val="0"/>
          <w:numId w:val="11"/>
        </w:numPr>
        <w:spacing w:after="0" w:line="240" w:lineRule="auto"/>
        <w:ind w:left="900" w:hanging="540"/>
      </w:pPr>
      <w:r>
        <w:t xml:space="preserve">    В случае нарушения больничного режима:</w:t>
      </w:r>
    </w:p>
    <w:p w:rsidR="00EA6C79" w:rsidRDefault="00EA6C79" w:rsidP="00EA6C79">
      <w:pPr>
        <w:numPr>
          <w:ilvl w:val="0"/>
          <w:numId w:val="12"/>
        </w:numPr>
        <w:spacing w:after="0" w:line="240" w:lineRule="auto"/>
      </w:pPr>
      <w:r>
        <w:t xml:space="preserve">прерывание лечения, употребление в </w:t>
      </w:r>
      <w:proofErr w:type="gramStart"/>
      <w:r>
        <w:t>процессе</w:t>
      </w:r>
      <w:proofErr w:type="gramEnd"/>
      <w:r>
        <w:t xml:space="preserve"> лечения алкоголя, наркотиков;</w:t>
      </w:r>
    </w:p>
    <w:p w:rsidR="00EA6C79" w:rsidRDefault="00EA6C79" w:rsidP="00EA6C79">
      <w:pPr>
        <w:numPr>
          <w:ilvl w:val="0"/>
          <w:numId w:val="12"/>
        </w:numPr>
        <w:spacing w:after="0" w:line="240" w:lineRule="auto"/>
      </w:pPr>
      <w:r>
        <w:t>отказ от лечения или самовольный уход с приема врача или из стационара, после предупреждения гражданина под роспись о наличии у него заболевания, о возможных осложнениях заболевания, а также о соблюдении правил личной гигиены, порядка и режима лечения в лечебно-профилактическом учреждении</w:t>
      </w:r>
    </w:p>
    <w:p w:rsidR="00EA6C79" w:rsidRDefault="00EA6C79" w:rsidP="00EA6C79">
      <w:pPr>
        <w:ind w:left="900"/>
      </w:pPr>
      <w:r>
        <w:t>лечащий врач имеет право выписать пациента (с учетом тяжести состояния больного).</w:t>
      </w:r>
    </w:p>
    <w:p w:rsidR="00EA6C79" w:rsidRDefault="00EA6C79" w:rsidP="00EA6C79">
      <w:pPr>
        <w:numPr>
          <w:ilvl w:val="0"/>
          <w:numId w:val="11"/>
        </w:numPr>
        <w:spacing w:after="0" w:line="240" w:lineRule="auto"/>
        <w:ind w:left="900" w:hanging="540"/>
      </w:pPr>
      <w:r>
        <w:t xml:space="preserve">   Перед выпиской из стационара в необходимых </w:t>
      </w:r>
      <w:proofErr w:type="gramStart"/>
      <w:r>
        <w:t>случаях</w:t>
      </w:r>
      <w:proofErr w:type="gramEnd"/>
      <w:r>
        <w:t xml:space="preserve"> производится заключительный осмотр больного и в день его выбытия из стационара ему выдается эпикриз (выписка из истории болезни), листок временной нетрудоспособности. Первый экземпляр эпикриза вклеивается в медицинскую карту стационарного больного, второй экземпляр направляется в территориальную поликлинику по месту жительства,  а третий экземпляр по медицинским показаниям дается на руки пациенту.</w:t>
      </w:r>
    </w:p>
    <w:p w:rsidR="00EA6C79" w:rsidRDefault="00EA6C79" w:rsidP="00EA6C79">
      <w:pPr>
        <w:numPr>
          <w:ilvl w:val="0"/>
          <w:numId w:val="11"/>
        </w:numPr>
        <w:spacing w:after="0" w:line="240" w:lineRule="auto"/>
        <w:ind w:left="900" w:hanging="540"/>
      </w:pPr>
      <w:r>
        <w:t xml:space="preserve">    История болезни после выбытия пациента из стационара </w:t>
      </w:r>
      <w:proofErr w:type="gramStart"/>
      <w:r>
        <w:t>оформляется и сдается</w:t>
      </w:r>
      <w:proofErr w:type="gramEnd"/>
      <w:r>
        <w:t xml:space="preserve"> на хранение в медицинский архив организации здравоохранения.</w:t>
      </w: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</w:pPr>
    </w:p>
    <w:p w:rsidR="00EA6C79" w:rsidRDefault="00EA6C79" w:rsidP="00EA6C79">
      <w:pPr>
        <w:pStyle w:val="a5"/>
        <w:spacing w:before="0" w:beforeAutospacing="0" w:after="0" w:afterAutospacing="0"/>
        <w:ind w:left="720"/>
        <w:jc w:val="right"/>
      </w:pPr>
      <w:r>
        <w:t>Приложение 8</w:t>
      </w:r>
    </w:p>
    <w:p w:rsidR="00EA6C79" w:rsidRDefault="00EA6C79" w:rsidP="00EA6C79">
      <w:pPr>
        <w:pStyle w:val="a5"/>
        <w:spacing w:before="0" w:beforeAutospacing="0" w:after="0" w:afterAutospacing="0"/>
        <w:ind w:left="720"/>
        <w:jc w:val="center"/>
        <w:rPr>
          <w:rFonts w:ascii="Arial" w:hAnsi="Arial" w:cs="Arial"/>
          <w:b/>
        </w:rPr>
      </w:pPr>
    </w:p>
    <w:p w:rsidR="00EA6C79" w:rsidRDefault="00EA6C79" w:rsidP="00EA6C79">
      <w:pPr>
        <w:pStyle w:val="2"/>
        <w:spacing w:before="0" w:beforeAutospacing="0" w:after="0" w:afterAutospacing="0"/>
        <w:ind w:left="720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порядок  оказания медицинской помощи больным, не имеющим экстренных показаний (плановая помощь) В поликлинической службе</w:t>
      </w:r>
    </w:p>
    <w:p w:rsidR="00EA6C79" w:rsidRDefault="00EA6C79" w:rsidP="00EA6C79">
      <w:pPr>
        <w:pStyle w:val="2"/>
        <w:spacing w:before="0" w:beforeAutospacing="0" w:after="0" w:afterAutospacing="0"/>
        <w:ind w:left="720"/>
        <w:rPr>
          <w:rFonts w:ascii="Impact" w:hAnsi="Impact"/>
          <w:b w:val="0"/>
          <w:caps/>
          <w:sz w:val="24"/>
          <w:szCs w:val="24"/>
        </w:rPr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  <w:r>
        <w:t>Прием плановых больных осуществляется по предварительной записи.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  <w:r>
        <w:t>Прием, как правило, должен совпадать со временем работы основных кабинетов и служб медицинского учреждения, обеспечивающих консультации, обследования, процедуры.</w:t>
      </w: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</w:p>
    <w:p w:rsidR="00EA6C79" w:rsidRDefault="00EA6C79" w:rsidP="00EA6C79">
      <w:pPr>
        <w:pStyle w:val="a5"/>
        <w:spacing w:before="0" w:beforeAutospacing="0" w:after="0" w:afterAutospacing="0"/>
        <w:ind w:left="720" w:firstLine="696"/>
      </w:pPr>
      <w:r>
        <w:t xml:space="preserve">Время ожидания приема - не более 20 минут от времени, назначенного пациенту, за исключением случаев, когда врач участвует в </w:t>
      </w:r>
      <w:proofErr w:type="gramStart"/>
      <w:r>
        <w:t>оказании</w:t>
      </w:r>
      <w:proofErr w:type="gramEnd"/>
      <w:r>
        <w:t xml:space="preserve"> экстренной помощи другому больному, о чем ожидающие приема, должны быть проинформированы. </w:t>
      </w:r>
    </w:p>
    <w:p w:rsidR="00EA6C79" w:rsidRDefault="00EA6C79" w:rsidP="00EA6C79">
      <w:pPr>
        <w:ind w:left="360"/>
        <w:jc w:val="right"/>
      </w:pPr>
    </w:p>
    <w:p w:rsidR="00EA6C79" w:rsidRDefault="00EA6C79" w:rsidP="00EA6C79">
      <w:pPr>
        <w:jc w:val="right"/>
      </w:pPr>
      <w:r>
        <w:t>Приложение 9</w:t>
      </w:r>
    </w:p>
    <w:p w:rsidR="00EA6C79" w:rsidRDefault="00EA6C79" w:rsidP="00EA6C79">
      <w:pPr>
        <w:jc w:val="center"/>
      </w:pPr>
    </w:p>
    <w:p w:rsidR="00EA6C79" w:rsidRDefault="00EA6C79" w:rsidP="00EA6C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ПРАВА И ОБЯЗАННОСТИ ПАЦИЕНТА</w:t>
      </w:r>
    </w:p>
    <w:p w:rsidR="00EA6C79" w:rsidRDefault="00EA6C79" w:rsidP="00EA6C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или законного представителя</w:t>
      </w:r>
    </w:p>
    <w:p w:rsidR="00EA6C79" w:rsidRDefault="00EA6C79" w:rsidP="00EA6C79">
      <w:pPr>
        <w:rPr>
          <w:rFonts w:ascii="Times New Roman" w:hAnsi="Times New Roman"/>
        </w:rPr>
      </w:pPr>
    </w:p>
    <w:p w:rsidR="00EA6C79" w:rsidRDefault="00EA6C79" w:rsidP="00EA6C79">
      <w:pPr>
        <w:numPr>
          <w:ilvl w:val="0"/>
          <w:numId w:val="13"/>
        </w:numPr>
        <w:spacing w:after="0" w:line="240" w:lineRule="auto"/>
      </w:pPr>
      <w:r>
        <w:t xml:space="preserve">    При обращении за медицинской помощью и ее получении пациент </w:t>
      </w:r>
      <w:r>
        <w:rPr>
          <w:b/>
        </w:rPr>
        <w:t>имеет право</w:t>
      </w:r>
      <w:r>
        <w:t>: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lastRenderedPageBreak/>
        <w:t>на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обследование, лечение и нахождение в организации здравоохранения в условиях, соответствующих санитарно-гигиеническим и противоэпидемическим требованиям.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облегчение боли, связанной с заболеванием и (или) меди</w:t>
      </w:r>
      <w:r>
        <w:softHyphen/>
        <w:t>цинским вмешательством, доступными способами и средс</w:t>
      </w:r>
      <w:r>
        <w:softHyphen/>
        <w:t>твами;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перевод к другому лечащему врачу с разрешения руководи</w:t>
      </w:r>
      <w:r>
        <w:softHyphen/>
        <w:t>теля организации здравоохранения (ее структурного подраз</w:t>
      </w:r>
      <w:r>
        <w:softHyphen/>
        <w:t>деления);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обжалование поставленного диагноза, применяемых мето</w:t>
      </w:r>
      <w:r>
        <w:softHyphen/>
        <w:t>дов обследования и лечения, организации оказания меди</w:t>
      </w:r>
      <w:r>
        <w:softHyphen/>
        <w:t>цинской помощи;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 xml:space="preserve">добровольное согласие информированного пациента на медицинское вмешательство в </w:t>
      </w:r>
      <w:proofErr w:type="gramStart"/>
      <w:r>
        <w:t>соответствии</w:t>
      </w:r>
      <w:proofErr w:type="gramEnd"/>
      <w:r>
        <w:t xml:space="preserve"> с законодатель</w:t>
      </w:r>
      <w:r>
        <w:softHyphen/>
        <w:t>ными актами;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отказ от оказания (прекращение) медицинской помощи, от госпитализации, за исключением случаев, предусмотрен</w:t>
      </w:r>
      <w:r>
        <w:softHyphen/>
        <w:t>ных законодательными актами;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обращение с жалобой к должностным лицам организации здравоохранения, в которой ему оказывается медицинская помощь, а также к должностным лицам государственных органов или в суд;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сохранение медицинскими работниками в тайне инфор</w:t>
      </w:r>
      <w:r>
        <w:softHyphen/>
        <w:t>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получение в доступной для него форме полной информации о состоянии своего здоровья, применяемых методах диа</w:t>
      </w:r>
      <w:r>
        <w:softHyphen/>
        <w:t>гностики и лечения, а также на выбор лиц, которым может быть передана информация о состоянии его здоровья;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>при нахождении на стационарном лечении пациент имеет право на допуск к нему посетителей, адвоката, священно</w:t>
      </w:r>
      <w:r>
        <w:softHyphen/>
        <w:t>служителя, а также на предоставление условий для отправ</w:t>
      </w:r>
      <w:r>
        <w:softHyphen/>
        <w:t>ления религиозных обрядов, если это не нарушает правил внутреннего распорядка организации здравоохранения для пациентов, санитарно-гигиенических и противоэпидеми</w:t>
      </w:r>
      <w:r>
        <w:softHyphen/>
        <w:t>ческих требований;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 xml:space="preserve">подачу в письменном </w:t>
      </w:r>
      <w:proofErr w:type="gramStart"/>
      <w:r>
        <w:t>виде</w:t>
      </w:r>
      <w:proofErr w:type="gramEnd"/>
      <w:r>
        <w:t xml:space="preserve"> своих предложений по совершенс</w:t>
      </w:r>
      <w:r>
        <w:softHyphen/>
        <w:t>твованию деятельности организации здравоохранения;</w:t>
      </w:r>
    </w:p>
    <w:p w:rsidR="00EA6C79" w:rsidRDefault="00EA6C79" w:rsidP="00EA6C79">
      <w:pPr>
        <w:numPr>
          <w:ilvl w:val="1"/>
          <w:numId w:val="13"/>
        </w:numPr>
        <w:spacing w:after="0" w:line="240" w:lineRule="auto"/>
      </w:pPr>
      <w:r>
        <w:t xml:space="preserve">партнерство в </w:t>
      </w:r>
      <w:proofErr w:type="gramStart"/>
      <w:r>
        <w:t>родах</w:t>
      </w:r>
      <w:proofErr w:type="gramEnd"/>
      <w:r>
        <w:t>: присутствие мужа, матери, сестры или иных лиц при наличии в родовспомогательном учреждении условий для индивидуального приема родов и по желанию роженицы.</w:t>
      </w:r>
    </w:p>
    <w:p w:rsidR="00EA6C79" w:rsidRDefault="00EA6C79" w:rsidP="00EA6C79">
      <w:pPr>
        <w:numPr>
          <w:ilvl w:val="0"/>
          <w:numId w:val="13"/>
        </w:numPr>
        <w:spacing w:after="0" w:line="240" w:lineRule="auto"/>
        <w:rPr>
          <w:b/>
        </w:rPr>
      </w:pPr>
      <w:r>
        <w:rPr>
          <w:b/>
        </w:rPr>
        <w:t>Пациент обязан:</w:t>
      </w:r>
    </w:p>
    <w:p w:rsidR="00EA6C79" w:rsidRDefault="00EA6C79" w:rsidP="00EA6C79">
      <w:pPr>
        <w:numPr>
          <w:ilvl w:val="0"/>
          <w:numId w:val="14"/>
        </w:numPr>
        <w:spacing w:after="0" w:line="240" w:lineRule="auto"/>
      </w:pPr>
      <w:r>
        <w:t>принимать меры к сохранению и укреплению своего здоровья;</w:t>
      </w:r>
    </w:p>
    <w:p w:rsidR="00EA6C79" w:rsidRDefault="00EA6C79" w:rsidP="00EA6C79">
      <w:pPr>
        <w:numPr>
          <w:ilvl w:val="0"/>
          <w:numId w:val="14"/>
        </w:numPr>
        <w:spacing w:after="0" w:line="240" w:lineRule="auto"/>
      </w:pPr>
      <w:r>
        <w:t>своевременно обращаться за медицинской помощью;</w:t>
      </w:r>
    </w:p>
    <w:p w:rsidR="00EA6C79" w:rsidRDefault="00EA6C79" w:rsidP="00EA6C79">
      <w:pPr>
        <w:numPr>
          <w:ilvl w:val="0"/>
          <w:numId w:val="14"/>
        </w:numPr>
        <w:spacing w:after="0" w:line="240" w:lineRule="auto"/>
      </w:pPr>
      <w:r>
        <w:t>уважительно относиться к медицинским работникам и дру</w:t>
      </w:r>
      <w:r>
        <w:softHyphen/>
        <w:t xml:space="preserve">гим лицам, участвующим в </w:t>
      </w:r>
      <w:proofErr w:type="gramStart"/>
      <w:r>
        <w:t>оказании</w:t>
      </w:r>
      <w:proofErr w:type="gramEnd"/>
      <w:r>
        <w:t xml:space="preserve"> медицинской помощи;</w:t>
      </w:r>
    </w:p>
    <w:p w:rsidR="00EA6C79" w:rsidRDefault="00EA6C79" w:rsidP="00EA6C79">
      <w:pPr>
        <w:numPr>
          <w:ilvl w:val="0"/>
          <w:numId w:val="14"/>
        </w:numPr>
        <w:spacing w:after="0" w:line="240" w:lineRule="auto"/>
      </w:pPr>
      <w:r>
        <w:t>представлять лицу, оказывающему медицинскую помощь, известную ему достоверную информацию о состоянии свое</w:t>
      </w:r>
      <w:r>
        <w:softHyphen/>
        <w:t>го здоровья, в том числе о противопоказаниях к применению лекарственных средств, ранее перенесенных и наследствен</w:t>
      </w:r>
      <w:r>
        <w:softHyphen/>
        <w:t>ных заболеваниях;</w:t>
      </w:r>
    </w:p>
    <w:p w:rsidR="00EA6C79" w:rsidRDefault="00EA6C79" w:rsidP="00EA6C79">
      <w:pPr>
        <w:numPr>
          <w:ilvl w:val="0"/>
          <w:numId w:val="14"/>
        </w:numPr>
        <w:spacing w:after="0" w:line="240" w:lineRule="auto"/>
      </w:pPr>
      <w:r>
        <w:t>выполнять медицинские предписания;</w:t>
      </w:r>
    </w:p>
    <w:p w:rsidR="00EA6C79" w:rsidRDefault="00EA6C79" w:rsidP="00EA6C79">
      <w:pPr>
        <w:numPr>
          <w:ilvl w:val="0"/>
          <w:numId w:val="14"/>
        </w:numPr>
        <w:spacing w:after="0" w:line="240" w:lineRule="auto"/>
      </w:pPr>
      <w:r>
        <w:t>сотрудничать с врачом на всех этапах оказания медицинской помощи;</w:t>
      </w:r>
    </w:p>
    <w:p w:rsidR="00EA6C79" w:rsidRDefault="00EA6C79" w:rsidP="00EA6C79">
      <w:pPr>
        <w:numPr>
          <w:ilvl w:val="0"/>
          <w:numId w:val="14"/>
        </w:numPr>
        <w:spacing w:after="0" w:line="240" w:lineRule="auto"/>
      </w:pPr>
      <w:r>
        <w:t>соблюдать правила внутреннего распорядка организации здравоохранения для пациентов и бережно относиться к имуществу организации здравоохранения.</w:t>
      </w:r>
    </w:p>
    <w:p w:rsidR="00EA6C79" w:rsidRDefault="00EA6C79" w:rsidP="00EA6C79"/>
    <w:p w:rsidR="00EA6C79" w:rsidRDefault="00EA6C79" w:rsidP="00EA6C79"/>
    <w:p w:rsidR="00EA6C79" w:rsidRDefault="00EA6C79" w:rsidP="00EA6C79">
      <w:pPr>
        <w:jc w:val="right"/>
      </w:pPr>
    </w:p>
    <w:p w:rsidR="00EA6C79" w:rsidRDefault="00EA6C79" w:rsidP="00EA6C79">
      <w:pPr>
        <w:jc w:val="right"/>
      </w:pPr>
      <w:r>
        <w:t>Приложение 10</w:t>
      </w:r>
    </w:p>
    <w:p w:rsidR="00EA6C79" w:rsidRDefault="00EA6C79" w:rsidP="00EA6C79">
      <w:pPr>
        <w:ind w:left="1080"/>
        <w:rPr>
          <w:rFonts w:ascii="Arial" w:hAnsi="Arial" w:cs="Arial"/>
          <w:b/>
        </w:rPr>
      </w:pPr>
    </w:p>
    <w:p w:rsidR="00EA6C79" w:rsidRDefault="00EA6C79" w:rsidP="00EA6C79">
      <w:pPr>
        <w:ind w:lef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ПОРЯДОК РЕШЕНИЯ КОНФЛИКТНЫХ СИТУАЦИЙ </w:t>
      </w:r>
      <w:proofErr w:type="gramStart"/>
      <w:r>
        <w:rPr>
          <w:rFonts w:ascii="Arial" w:hAnsi="Arial" w:cs="Arial"/>
          <w:b/>
        </w:rPr>
        <w:t>МЕЖДУ</w:t>
      </w:r>
      <w:proofErr w:type="gramEnd"/>
    </w:p>
    <w:p w:rsidR="00EA6C79" w:rsidRDefault="00EA6C79" w:rsidP="00EA6C79">
      <w:pPr>
        <w:ind w:left="10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ОРГАНИЗАЦИЕЙ ЗДРАВООХРАНЕНИЯ И ПАЦИЕНТОМ</w:t>
      </w:r>
    </w:p>
    <w:p w:rsidR="00EA6C79" w:rsidRDefault="00EA6C79" w:rsidP="00EA6C79">
      <w:pPr>
        <w:ind w:left="1080"/>
        <w:rPr>
          <w:rFonts w:ascii="Times New Roman" w:hAnsi="Times New Roman"/>
        </w:rPr>
      </w:pPr>
    </w:p>
    <w:p w:rsidR="00EA6C79" w:rsidRDefault="00EA6C79" w:rsidP="00EA6C79">
      <w:pPr>
        <w:numPr>
          <w:ilvl w:val="0"/>
          <w:numId w:val="15"/>
        </w:numPr>
        <w:spacing w:after="0" w:line="240" w:lineRule="auto"/>
      </w:pPr>
      <w:r>
        <w:t>К числу наиболее типичных конфликтных ситуаций в сфере медицинской помощи относятся:</w:t>
      </w:r>
    </w:p>
    <w:p w:rsidR="00EA6C79" w:rsidRDefault="00EA6C79" w:rsidP="00EA6C79">
      <w:pPr>
        <w:numPr>
          <w:ilvl w:val="1"/>
          <w:numId w:val="15"/>
        </w:numPr>
        <w:spacing w:after="0" w:line="240" w:lineRule="auto"/>
      </w:pPr>
      <w:r>
        <w:t>оказание пациенту медицинской помощи ненадлежащего качества (невыполнение, несвоевременное, некачественное и необоснованное выполнение диагностических, лечебных, профилактических и реабилитационных мероприятий);</w:t>
      </w:r>
    </w:p>
    <w:p w:rsidR="00EA6C79" w:rsidRDefault="00EA6C79" w:rsidP="00EA6C79">
      <w:pPr>
        <w:numPr>
          <w:ilvl w:val="1"/>
          <w:numId w:val="15"/>
        </w:numPr>
        <w:spacing w:after="0" w:line="240" w:lineRule="auto"/>
      </w:pPr>
      <w:r>
        <w:t>нарушения в работе организации здравоохранения, нанося</w:t>
      </w:r>
      <w:r>
        <w:softHyphen/>
        <w:t>щие ущерб здоровью пациента (внутрибольничное инфици</w:t>
      </w:r>
      <w:r>
        <w:softHyphen/>
        <w:t>рование, осложнения после медицинских манипуляций);</w:t>
      </w:r>
    </w:p>
    <w:p w:rsidR="00EA6C79" w:rsidRDefault="00EA6C79" w:rsidP="00EA6C79">
      <w:pPr>
        <w:numPr>
          <w:ilvl w:val="1"/>
          <w:numId w:val="15"/>
        </w:numPr>
        <w:spacing w:after="0" w:line="240" w:lineRule="auto"/>
      </w:pPr>
      <w:r>
        <w:t>преждевременное прекращение лечения, приведшее к ухуд</w:t>
      </w:r>
      <w:r>
        <w:softHyphen/>
        <w:t>шению состояния больного;</w:t>
      </w:r>
    </w:p>
    <w:p w:rsidR="00EA6C79" w:rsidRDefault="00EA6C79" w:rsidP="00EA6C79">
      <w:pPr>
        <w:numPr>
          <w:ilvl w:val="1"/>
          <w:numId w:val="15"/>
        </w:numPr>
        <w:spacing w:after="0" w:line="240" w:lineRule="auto"/>
      </w:pPr>
      <w:r>
        <w:t>нарушение норм медицинской этики и деонтологии со сто</w:t>
      </w:r>
      <w:r>
        <w:softHyphen/>
        <w:t>роны медицинских работников в отношении пациента, его родственников.</w:t>
      </w:r>
    </w:p>
    <w:p w:rsidR="00EA6C79" w:rsidRDefault="00EA6C79" w:rsidP="00EA6C79">
      <w:pPr>
        <w:numPr>
          <w:ilvl w:val="0"/>
          <w:numId w:val="15"/>
        </w:numPr>
        <w:spacing w:after="0" w:line="240" w:lineRule="auto"/>
      </w:pPr>
      <w:r>
        <w:t xml:space="preserve">В случае нарушения прав </w:t>
      </w:r>
      <w:proofErr w:type="gramStart"/>
      <w:r>
        <w:t>-п</w:t>
      </w:r>
      <w:proofErr w:type="gramEnd"/>
      <w:r>
        <w:t>ациента пациент (его законный пред</w:t>
      </w:r>
      <w:r>
        <w:softHyphen/>
        <w:t>ставитель) может обращаться с жалобой непосредственно к руко</w:t>
      </w:r>
      <w:r>
        <w:softHyphen/>
        <w:t>водителю или иному должностному лицу организации здравоох</w:t>
      </w:r>
      <w:r>
        <w:softHyphen/>
        <w:t>ранения, в которой ему оказывается медицинская помощь.</w:t>
      </w:r>
    </w:p>
    <w:p w:rsidR="00EA6C79" w:rsidRDefault="00EA6C79" w:rsidP="00EA6C79">
      <w:pPr>
        <w:numPr>
          <w:ilvl w:val="0"/>
          <w:numId w:val="15"/>
        </w:numPr>
        <w:spacing w:after="0" w:line="240" w:lineRule="auto"/>
      </w:pPr>
      <w:r>
        <w:t>Жалоба подается в письменном виде: первый экземпляр — секре</w:t>
      </w:r>
      <w:r>
        <w:softHyphen/>
        <w:t xml:space="preserve">тарю главного врача (либо непосредственно главному врачу или его заместителю), а второй экземпляр остается на руках </w:t>
      </w:r>
      <w:proofErr w:type="gramStart"/>
      <w:r>
        <w:t>у</w:t>
      </w:r>
      <w:proofErr w:type="gramEnd"/>
      <w:r>
        <w:t xml:space="preserve"> подаю</w:t>
      </w:r>
      <w:r>
        <w:softHyphen/>
        <w:t>щего жалобу. При этом следует получить подпись секретаря с ука</w:t>
      </w:r>
      <w:r>
        <w:softHyphen/>
        <w:t>занием входящего номера либо подпись главного врача (замести</w:t>
      </w:r>
      <w:r>
        <w:softHyphen/>
        <w:t xml:space="preserve">теля) с указанием даты (в случае неотложной ситуации — времени подачи жалобы). </w:t>
      </w:r>
    </w:p>
    <w:p w:rsidR="00EA6C79" w:rsidRDefault="00EA6C79" w:rsidP="00EA6C79">
      <w:pPr>
        <w:ind w:left="720" w:firstLine="348"/>
      </w:pPr>
      <w:r>
        <w:t>Жалоба должна содержать конкретную информацию, вопросы и четко сформулированные требования, подпись гражданина с ука</w:t>
      </w:r>
      <w:r>
        <w:softHyphen/>
        <w:t>занием фамилии, имени, отчества, данные о месте жительства или работы (учебы). При наличии подтверждающих документов они должны быть приложены. В случае</w:t>
      </w:r>
      <w:proofErr w:type="gramStart"/>
      <w:r>
        <w:t>,</w:t>
      </w:r>
      <w:proofErr w:type="gramEnd"/>
      <w:r>
        <w:t xml:space="preserve"> если обстоятельства дела тре</w:t>
      </w:r>
      <w:r>
        <w:softHyphen/>
        <w:t>буют немедленного и неординарного реагирования на ситуацию, жалоба может быть направлена сразу в несколько инстанций.</w:t>
      </w:r>
    </w:p>
    <w:p w:rsidR="00EA6C79" w:rsidRDefault="00EA6C79" w:rsidP="00EA6C79">
      <w:pPr>
        <w:numPr>
          <w:ilvl w:val="0"/>
          <w:numId w:val="15"/>
        </w:numPr>
        <w:spacing w:after="0" w:line="240" w:lineRule="auto"/>
      </w:pPr>
      <w:r>
        <w:t xml:space="preserve">Ответ пациенту на жалобу предоставляется в письменном </w:t>
      </w:r>
      <w:proofErr w:type="gramStart"/>
      <w:r>
        <w:t>виде</w:t>
      </w:r>
      <w:proofErr w:type="gramEnd"/>
      <w:r>
        <w:t xml:space="preserve"> и в сроки, установленные законодательством.</w:t>
      </w:r>
    </w:p>
    <w:p w:rsidR="00EA6C79" w:rsidRDefault="00EA6C79" w:rsidP="00EA6C79">
      <w:pPr>
        <w:numPr>
          <w:ilvl w:val="0"/>
          <w:numId w:val="15"/>
        </w:numPr>
        <w:spacing w:after="0" w:line="240" w:lineRule="auto"/>
      </w:pPr>
      <w:r>
        <w:t>В спорных случаях пациент имеет право обращаться в выше</w:t>
      </w:r>
      <w:r>
        <w:softHyphen/>
        <w:t>стоящий орган или суд в порядке, установленном законодатель</w:t>
      </w:r>
      <w:r>
        <w:softHyphen/>
        <w:t>ством.</w:t>
      </w:r>
    </w:p>
    <w:p w:rsidR="00EA6C79" w:rsidRDefault="00EA6C79" w:rsidP="00EA6C79"/>
    <w:p w:rsidR="00EA6C79" w:rsidRDefault="00EA6C79" w:rsidP="00EA6C79"/>
    <w:p w:rsidR="00EA6C79" w:rsidRDefault="00EA6C79" w:rsidP="00EA6C79"/>
    <w:p w:rsidR="00EA6C79" w:rsidRDefault="00EA6C79" w:rsidP="00EA6C79"/>
    <w:p w:rsidR="00EA6C79" w:rsidRDefault="00EA6C79" w:rsidP="00EA6C79"/>
    <w:p w:rsidR="00EA6C79" w:rsidRDefault="00EA6C79" w:rsidP="00EA6C79"/>
    <w:p w:rsidR="00EA6C79" w:rsidRDefault="00EA6C79" w:rsidP="00EA6C79">
      <w:pPr>
        <w:jc w:val="right"/>
      </w:pPr>
      <w:r>
        <w:t>Приложение 11</w:t>
      </w: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ПРЕДОСТАВЛЕНИЯ ИНФОРМАЦИИ О СОСТОЯНИИ</w:t>
      </w:r>
    </w:p>
    <w:p w:rsidR="00EA6C79" w:rsidRDefault="00EA6C79" w:rsidP="00EA6C79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ЗДОРОВЬЯ ПАЦИЕНТА</w:t>
      </w:r>
    </w:p>
    <w:p w:rsidR="00EA6C79" w:rsidRDefault="00EA6C79" w:rsidP="00EA6C79">
      <w:pPr>
        <w:ind w:left="360"/>
        <w:rPr>
          <w:rFonts w:ascii="Times New Roman" w:hAnsi="Times New Roman"/>
        </w:rPr>
      </w:pPr>
    </w:p>
    <w:p w:rsidR="00EA6C79" w:rsidRDefault="00EA6C79" w:rsidP="00EA6C79">
      <w:pPr>
        <w:numPr>
          <w:ilvl w:val="0"/>
          <w:numId w:val="16"/>
        </w:numPr>
        <w:spacing w:after="0" w:line="240" w:lineRule="auto"/>
      </w:pPr>
      <w:r>
        <w:t>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заведующим отделени</w:t>
      </w:r>
      <w:r>
        <w:softHyphen/>
        <w:t>ем или иными должностными лицами организации здравоох</w:t>
      </w:r>
      <w:r>
        <w:softHyphen/>
        <w:t>ранения. Она должна содержать сведения о результатах обсле</w:t>
      </w:r>
      <w:r>
        <w:softHyphen/>
        <w:t>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</w:t>
      </w:r>
      <w:r>
        <w:softHyphen/>
        <w:t>нениях.</w:t>
      </w:r>
    </w:p>
    <w:p w:rsidR="00EA6C79" w:rsidRDefault="00EA6C79" w:rsidP="00EA6C79">
      <w:pPr>
        <w:numPr>
          <w:ilvl w:val="0"/>
          <w:numId w:val="16"/>
        </w:numPr>
        <w:spacing w:after="0" w:line="240" w:lineRule="auto"/>
      </w:pPr>
      <w:r>
        <w:t>Информация о состоянии здоровья пациента сообщается чле</w:t>
      </w:r>
      <w:r>
        <w:softHyphen/>
        <w:t>нам его семьи, если пациент не запретил сообщать им об этом или не назначил лицо, которому должна быть передана такая информация.</w:t>
      </w:r>
    </w:p>
    <w:p w:rsidR="00EA6C79" w:rsidRDefault="00EA6C79" w:rsidP="00EA6C79">
      <w:pPr>
        <w:numPr>
          <w:ilvl w:val="0"/>
          <w:numId w:val="16"/>
        </w:numPr>
        <w:spacing w:after="0" w:line="240" w:lineRule="auto"/>
      </w:pPr>
      <w:r>
        <w:t>В отношении несовершеннолетних и лиц, признанных в установ</w:t>
      </w:r>
      <w:r>
        <w:softHyphen/>
        <w:t>ленном законом порядке недееспособными, информация о со</w:t>
      </w:r>
      <w:r>
        <w:softHyphen/>
        <w:t>стоянии здоровья пациента предоставляется их законному пред</w:t>
      </w:r>
      <w:r>
        <w:softHyphen/>
        <w:t>ставителю, а в отношении пациентов, по состоянию здоровья не способных принять осознанное решение, — супруг</w:t>
      </w:r>
      <w:proofErr w:type="gramStart"/>
      <w:r>
        <w:t>у(</w:t>
      </w:r>
      <w:proofErr w:type="spellStart"/>
      <w:proofErr w:type="gramEnd"/>
      <w:r>
        <w:t>ге</w:t>
      </w:r>
      <w:proofErr w:type="spellEnd"/>
      <w:r>
        <w:t>), а при его (ее) отсутствии — близким родственникам.</w:t>
      </w:r>
    </w:p>
    <w:p w:rsidR="00EA6C79" w:rsidRDefault="00EA6C79" w:rsidP="00EA6C79">
      <w:pPr>
        <w:numPr>
          <w:ilvl w:val="0"/>
          <w:numId w:val="16"/>
        </w:numPr>
        <w:spacing w:after="0" w:line="240" w:lineRule="auto"/>
      </w:pPr>
      <w:r>
        <w:t>В случае отказа пациента от получения информации о состоянии своего здоровья делается соответствующая запись в медицин</w:t>
      </w:r>
      <w:r>
        <w:softHyphen/>
        <w:t>ской документации.</w:t>
      </w:r>
    </w:p>
    <w:p w:rsidR="00EA6C79" w:rsidRDefault="00EA6C79" w:rsidP="00EA6C79">
      <w:pPr>
        <w:numPr>
          <w:ilvl w:val="0"/>
          <w:numId w:val="16"/>
        </w:numPr>
        <w:spacing w:after="0" w:line="240" w:lineRule="auto"/>
      </w:pPr>
      <w:r>
        <w:t xml:space="preserve">Информация, содержащаяся в медицинской документации, </w:t>
      </w:r>
      <w:proofErr w:type="gramStart"/>
      <w:r>
        <w:t>со</w:t>
      </w:r>
      <w:r>
        <w:softHyphen/>
        <w:t>ставляет врачебную тайну и может</w:t>
      </w:r>
      <w:proofErr w:type="gramEnd"/>
      <w:r>
        <w:t xml:space="preserve"> предоставляться без согласия пациента только по основаниям, предусмотренным законода</w:t>
      </w:r>
      <w:r>
        <w:softHyphen/>
        <w:t>тельными актами.</w:t>
      </w: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  <w:jc w:val="right"/>
      </w:pPr>
      <w:r>
        <w:t xml:space="preserve">Приложение 12 </w:t>
      </w:r>
    </w:p>
    <w:p w:rsidR="00EA6C79" w:rsidRDefault="00EA6C79" w:rsidP="00EA6C79">
      <w:pPr>
        <w:ind w:left="360"/>
        <w:jc w:val="center"/>
      </w:pPr>
    </w:p>
    <w:p w:rsidR="00EA6C79" w:rsidRDefault="00EA6C79" w:rsidP="00EA6C79">
      <w:pPr>
        <w:pStyle w:val="10"/>
        <w:keepNext/>
        <w:keepLines/>
        <w:shd w:val="clear" w:color="auto" w:fill="auto"/>
        <w:spacing w:before="0" w:line="240" w:lineRule="auto"/>
        <w:ind w:left="20" w:right="980" w:firstLine="1420"/>
        <w:jc w:val="center"/>
        <w:rPr>
          <w:rFonts w:ascii="Arial" w:hAnsi="Arial" w:cs="Arial"/>
          <w:b/>
          <w:sz w:val="24"/>
          <w:szCs w:val="24"/>
        </w:rPr>
      </w:pPr>
      <w:bookmarkStart w:id="1" w:name="bookmark1"/>
      <w:r>
        <w:rPr>
          <w:rFonts w:ascii="Arial" w:hAnsi="Arial" w:cs="Arial"/>
          <w:b/>
          <w:sz w:val="24"/>
          <w:szCs w:val="24"/>
        </w:rPr>
        <w:t>ПОРЯДОК ВЫДАЧИ СПРАВОК, ВЫПИСОК ИЗ МЕДИЦИНСКОЙ</w:t>
      </w:r>
    </w:p>
    <w:p w:rsidR="00EA6C79" w:rsidRDefault="00EA6C79" w:rsidP="00EA6C79">
      <w:pPr>
        <w:pStyle w:val="10"/>
        <w:keepNext/>
        <w:keepLines/>
        <w:shd w:val="clear" w:color="auto" w:fill="auto"/>
        <w:spacing w:before="0" w:line="240" w:lineRule="auto"/>
        <w:ind w:left="20" w:right="980" w:firstLine="14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ДОКУМЕНТАЦИИ ПАЦИЕНТУ ИЛИ ДРУГИМ ЛИЦАМ</w:t>
      </w:r>
      <w:bookmarkEnd w:id="1"/>
    </w:p>
    <w:p w:rsidR="00EA6C79" w:rsidRDefault="00EA6C79" w:rsidP="00EA6C79">
      <w:pPr>
        <w:ind w:left="360"/>
        <w:rPr>
          <w:rFonts w:ascii="Times New Roman" w:hAnsi="Times New Roman"/>
          <w:sz w:val="24"/>
          <w:szCs w:val="24"/>
        </w:rPr>
      </w:pP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Порядок выдачи документов, удостоверяющих временную нетру</w:t>
      </w:r>
      <w:r>
        <w:softHyphen/>
        <w:t>доспособность, а также выписок из медицинской документации утверждается Министерством здравоохранения.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lastRenderedPageBreak/>
        <w:t>Документами, удостоверяющими временную нетрудоспособность больного, являются установленной формы листок нетрудоспо</w:t>
      </w:r>
      <w:r>
        <w:softHyphen/>
        <w:t>собности и справка о временной нетрудоспособности.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Листок нетрудоспособности выдается государственными ор</w:t>
      </w:r>
      <w:r>
        <w:softHyphen/>
        <w:t>ганизациями здравоохранения гражданам РФ, иностранным гражданам, лицам без гражданства, беженцам и вынужденным переселенцам, работающим на предприятиях, в организациях и учреждениях РФ независимо от формы собственности.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Листки нетрудоспособности выдаются лечащим врачом и КЭК в установленном порядке при предъявлении документа, удостове</w:t>
      </w:r>
      <w:r>
        <w:softHyphen/>
        <w:t>ряющего личность пациента.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 xml:space="preserve">Выдача и продление документа, удостоверяющего временную нетрудоспособность, </w:t>
      </w:r>
      <w:proofErr w:type="gramStart"/>
      <w:r>
        <w:t>осуществляются врачом после личного ос</w:t>
      </w:r>
      <w:r>
        <w:softHyphen/>
        <w:t>мотра и подтверждаются</w:t>
      </w:r>
      <w:proofErr w:type="gramEnd"/>
      <w:r>
        <w:t xml:space="preserve"> записью в медицинской документации, обосновывающей временное освобождение от работы.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Документ, удостоверяющий временную нетрудоспособность, вы</w:t>
      </w:r>
      <w:r>
        <w:softHyphen/>
        <w:t xml:space="preserve">дается, </w:t>
      </w:r>
      <w:proofErr w:type="gramStart"/>
      <w:r>
        <w:t>продлевается и закрывается</w:t>
      </w:r>
      <w:proofErr w:type="gramEnd"/>
      <w:r>
        <w:t>, как правило, в одной орга</w:t>
      </w:r>
      <w:r>
        <w:softHyphen/>
        <w:t>низации здравоохранения и при необходимости может быть про</w:t>
      </w:r>
      <w:r>
        <w:softHyphen/>
        <w:t>длен в другой.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Гражданам, находящимся вне постоянного места жительства, листок нетрудоспособности выдается (продлевается) лечащим врачом, установившим факт нетрудоспособности, с разрешения главного врача либо лица его заменяющего.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При заболеваниях (травмах) листок нетрудоспособности выдает</w:t>
      </w:r>
      <w:r>
        <w:softHyphen/>
        <w:t>ся в день установления нетрудоспособности, включая выходные и праздничные дни. Не допускается его выдача за прошедшие дни, когда больной не был освидетельствован врачом. В исклю</w:t>
      </w:r>
      <w:r>
        <w:softHyphen/>
        <w:t>чительных случаях листок нетрудоспособности может быть вы</w:t>
      </w:r>
      <w:r>
        <w:softHyphen/>
        <w:t>дан за прошедшие дни по решению КЭК.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 xml:space="preserve">Гражданам, нуждающимся в </w:t>
      </w:r>
      <w:proofErr w:type="gramStart"/>
      <w:r>
        <w:t>лечении</w:t>
      </w:r>
      <w:proofErr w:type="gramEnd"/>
      <w:r>
        <w:t xml:space="preserve"> в специализированных ор</w:t>
      </w:r>
      <w:r>
        <w:softHyphen/>
        <w:t>ганизациях здравоохранения вне места постоянного жительства, лечащие врачи выдают листок нетрудоспособности с последую</w:t>
      </w:r>
      <w:r>
        <w:softHyphen/>
        <w:t>щим направлением в учреждения соответствующего профиля для продолжения лечения.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В случаях, когда заболевание (травма), ставшее причиной вре</w:t>
      </w:r>
      <w:r>
        <w:softHyphen/>
        <w:t>менной нетрудоспособности, явилось следствием наркотическо</w:t>
      </w:r>
      <w:r>
        <w:softHyphen/>
        <w:t>го опьянения, листок нетрудоспособности выдается с соответс</w:t>
      </w:r>
      <w:r>
        <w:softHyphen/>
        <w:t>твующей отметкой в истории болезни (амбулаторной карте) и в листке нетрудоспособности.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При амбулаторном лечении больных на период проведения инвазивных методов обследования и лечения (эндоскопическое ис</w:t>
      </w:r>
      <w:r>
        <w:softHyphen/>
        <w:t xml:space="preserve">следование с биопсией, химиотерапия по </w:t>
      </w:r>
      <w:proofErr w:type="spellStart"/>
      <w:r>
        <w:t>интермиттирующему</w:t>
      </w:r>
      <w:proofErr w:type="spellEnd"/>
      <w:r>
        <w:t xml:space="preserve"> методу, гемодиализ и другие методы) по решению КЭК листок нетрудоспособности может выдаваться прерывисто, на дни явки в лечебное учреждение.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При психических заболеваниях, сопровождающихся нарушени</w:t>
      </w:r>
      <w:r>
        <w:softHyphen/>
        <w:t>ем контроля поведения, если больной своевременно не обратил</w:t>
      </w:r>
      <w:r>
        <w:softHyphen/>
        <w:t>ся за медицинской помощью, по заключению КЭК психоневро</w:t>
      </w:r>
      <w:r>
        <w:softHyphen/>
        <w:t>логического диспансера листок нетрудоспособности может быть выдан за прошедшие дни.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Гражданам, обратившимся за консультативной помощью без на</w:t>
      </w:r>
      <w:r>
        <w:softHyphen/>
        <w:t>правления амбулаторно-поликлинического учреждения, а так</w:t>
      </w:r>
      <w:r>
        <w:softHyphen/>
        <w:t xml:space="preserve">же проходящим обследование в амбулаторно-поликлинических и стационарных </w:t>
      </w:r>
      <w:proofErr w:type="gramStart"/>
      <w:r>
        <w:t>учреждениях</w:t>
      </w:r>
      <w:proofErr w:type="gramEnd"/>
      <w:r>
        <w:t xml:space="preserve"> по направлению военных комис</w:t>
      </w:r>
      <w:r>
        <w:softHyphen/>
        <w:t>сариатов, следственных органов, прокуратуры и суда, выдается справка произвольной формы.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В случае заболевания учащихся, студентов средних, специаль</w:t>
      </w:r>
      <w:r>
        <w:softHyphen/>
        <w:t>ных и высших учебных заведений для освобождения их от уче</w:t>
      </w:r>
      <w:r>
        <w:softHyphen/>
        <w:t>бы выдается справка установленной формы.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За необоснованную выдачу, неправильное оформление листка не</w:t>
      </w:r>
      <w:r>
        <w:softHyphen/>
        <w:t>трудоспособности (справки) врачи или средние медицинские ра</w:t>
      </w:r>
      <w:r>
        <w:softHyphen/>
        <w:t>ботники, которым предоставлено право их выдачи, привлекаются к ответственности в установленном законодательством порядке.</w:t>
      </w:r>
    </w:p>
    <w:p w:rsidR="00EA6C79" w:rsidRDefault="00EA6C79" w:rsidP="00EA6C79">
      <w:pPr>
        <w:numPr>
          <w:ilvl w:val="0"/>
          <w:numId w:val="17"/>
        </w:numPr>
        <w:spacing w:after="0" w:line="240" w:lineRule="auto"/>
      </w:pPr>
      <w:r>
        <w:t>Полученные пациентом листки нетрудоспособности и справки о временной нетрудоспособности должны быть заверены печа</w:t>
      </w:r>
      <w:r>
        <w:softHyphen/>
        <w:t>тями установленного образца в регистратуре организации здра</w:t>
      </w:r>
      <w:r>
        <w:softHyphen/>
        <w:t>воохранения.</w:t>
      </w: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  <w:jc w:val="right"/>
      </w:pPr>
      <w:r>
        <w:t>Приложение 13</w:t>
      </w:r>
    </w:p>
    <w:p w:rsidR="00EA6C79" w:rsidRDefault="00EA6C79" w:rsidP="00EA6C79">
      <w:pPr>
        <w:ind w:left="360"/>
      </w:pPr>
    </w:p>
    <w:p w:rsidR="00EA6C79" w:rsidRDefault="00EA6C79" w:rsidP="00EA6C79">
      <w:pPr>
        <w:pStyle w:val="10"/>
        <w:keepNext/>
        <w:keepLines/>
        <w:shd w:val="clear" w:color="auto" w:fill="auto"/>
        <w:spacing w:before="0" w:after="79" w:line="240" w:lineRule="auto"/>
        <w:ind w:left="20" w:right="1540" w:firstLine="1600"/>
        <w:jc w:val="center"/>
        <w:rPr>
          <w:rFonts w:ascii="Arial" w:hAnsi="Arial" w:cs="Arial"/>
          <w:b/>
          <w:sz w:val="24"/>
          <w:szCs w:val="24"/>
        </w:rPr>
      </w:pPr>
      <w:bookmarkStart w:id="2" w:name="bookmark2"/>
      <w:r>
        <w:rPr>
          <w:rFonts w:ascii="Arial" w:hAnsi="Arial" w:cs="Arial"/>
          <w:b/>
          <w:sz w:val="24"/>
          <w:szCs w:val="24"/>
        </w:rPr>
        <w:t>ВРЕМЯ РАБОТЫ</w:t>
      </w:r>
    </w:p>
    <w:bookmarkEnd w:id="2"/>
    <w:p w:rsidR="00EA6C79" w:rsidRDefault="00EA6C79" w:rsidP="00EA6C79">
      <w:pPr>
        <w:pStyle w:val="10"/>
        <w:keepNext/>
        <w:keepLines/>
        <w:shd w:val="clear" w:color="auto" w:fill="auto"/>
        <w:spacing w:before="0" w:after="79" w:line="240" w:lineRule="auto"/>
        <w:ind w:left="20" w:right="1540" w:firstLine="1600"/>
        <w:jc w:val="center"/>
        <w:rPr>
          <w:rFonts w:ascii="Arial" w:hAnsi="Arial" w:cs="Arial"/>
          <w:b/>
          <w:sz w:val="24"/>
          <w:szCs w:val="24"/>
        </w:rPr>
      </w:pPr>
      <w:r>
        <w:t xml:space="preserve">ГБУЗ РБ Чишминская ЦРБ  </w:t>
      </w:r>
      <w:r>
        <w:rPr>
          <w:rFonts w:ascii="Arial" w:hAnsi="Arial" w:cs="Arial"/>
          <w:b/>
          <w:sz w:val="24"/>
          <w:szCs w:val="24"/>
        </w:rPr>
        <w:t>и её должностных лиц</w:t>
      </w:r>
    </w:p>
    <w:p w:rsidR="00EA6C79" w:rsidRDefault="00EA6C79" w:rsidP="00EA6C79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t>Время работы ГБУЗ РБ Чишминская ЦРБ  и ее должностных лиц определяется правилами внутреннего трудового распорядка городской больницы  с учетом ограничений, установ</w:t>
      </w:r>
      <w:r>
        <w:softHyphen/>
        <w:t>ленных Трудовым и коллективным договором организации здра</w:t>
      </w:r>
      <w:r>
        <w:softHyphen/>
        <w:t>воохранения.</w:t>
      </w:r>
    </w:p>
    <w:p w:rsidR="00EA6C79" w:rsidRDefault="00EA6C79" w:rsidP="00EA6C79">
      <w:pPr>
        <w:numPr>
          <w:ilvl w:val="0"/>
          <w:numId w:val="18"/>
        </w:numPr>
        <w:spacing w:after="0" w:line="240" w:lineRule="auto"/>
      </w:pPr>
      <w:r>
        <w:t>Режим работы ГБУЗ РБ Чишминская ЦРБ  и ее должностных лиц определяет время начала и окончания рабочего дня (смены), а также рабочие и выходные дни, время обеденного и других пе</w:t>
      </w:r>
      <w:r>
        <w:softHyphen/>
        <w:t>рерывов, последовательность чередования работы по сменам, а также рабочее время должностных лиц.</w:t>
      </w:r>
    </w:p>
    <w:p w:rsidR="00EA6C79" w:rsidRDefault="00EA6C79" w:rsidP="00EA6C79">
      <w:pPr>
        <w:numPr>
          <w:ilvl w:val="0"/>
          <w:numId w:val="18"/>
        </w:numPr>
        <w:spacing w:after="0" w:line="240" w:lineRule="auto"/>
      </w:pPr>
      <w:r>
        <w:t>Индивидуальные нормы нагрузки персонала ГБУЗ РБ Чишминская ЦРБ  (график работы — сменности) устанавливаются главным врачом  в соответствии с ти</w:t>
      </w:r>
      <w:r>
        <w:softHyphen/>
        <w:t>повыми должностными инструкциями персонала и по согласованию с профсоюзными органами.</w:t>
      </w:r>
    </w:p>
    <w:p w:rsidR="00EA6C79" w:rsidRDefault="00EA6C79" w:rsidP="00EA6C79">
      <w:pPr>
        <w:numPr>
          <w:ilvl w:val="0"/>
          <w:numId w:val="18"/>
        </w:numPr>
        <w:spacing w:after="0" w:line="240" w:lineRule="auto"/>
      </w:pPr>
      <w:r>
        <w:t>График и режим работы ГБУЗ РБ Чишминская ЦРБ  утверждают</w:t>
      </w:r>
      <w:r>
        <w:softHyphen/>
        <w:t>ся главным врачом</w:t>
      </w:r>
      <w:proofErr w:type="gramStart"/>
      <w:r>
        <w:t xml:space="preserve"> ,</w:t>
      </w:r>
      <w:proofErr w:type="gramEnd"/>
      <w:r>
        <w:t xml:space="preserve"> исходя из мест</w:t>
      </w:r>
      <w:r>
        <w:softHyphen/>
        <w:t>ных условий, полноты обеспеченности кадрами, по согласованию с местными исполнительными и распорядительными органами.</w:t>
      </w:r>
    </w:p>
    <w:p w:rsidR="00EA6C79" w:rsidRDefault="00EA6C79" w:rsidP="00EA6C79">
      <w:pPr>
        <w:numPr>
          <w:ilvl w:val="0"/>
          <w:numId w:val="18"/>
        </w:numPr>
        <w:spacing w:after="0" w:line="240" w:lineRule="auto"/>
      </w:pPr>
      <w:r>
        <w:t>Режим дня для больных устанавливается ГБУЗ РБ Чишминская ЦРБ  учетом специфики лечебного процесса, обслуживаемого контингента (по возрасту и другие основания).</w:t>
      </w:r>
    </w:p>
    <w:p w:rsidR="00EA6C79" w:rsidRDefault="00EA6C79" w:rsidP="00EA6C79">
      <w:pPr>
        <w:ind w:left="360"/>
        <w:rPr>
          <w:rFonts w:ascii="Impact" w:hAnsi="Impact"/>
        </w:rPr>
      </w:pPr>
    </w:p>
    <w:p w:rsidR="00EA6C79" w:rsidRDefault="00EA6C79" w:rsidP="00EA6C79">
      <w:pPr>
        <w:ind w:left="360" w:firstLine="360"/>
        <w:rPr>
          <w:rFonts w:ascii="Impact" w:hAnsi="Impact"/>
        </w:rPr>
      </w:pPr>
      <w:r>
        <w:rPr>
          <w:rFonts w:ascii="Impact" w:hAnsi="Impact"/>
        </w:rPr>
        <w:t>ПРИМЕРНЫЙ РЕЖИМ ДНЯ В СТАЦИОНАРАХ</w:t>
      </w:r>
    </w:p>
    <w:p w:rsidR="00EA6C79" w:rsidRDefault="00EA6C79" w:rsidP="00EA6C79">
      <w:pPr>
        <w:ind w:left="360" w:firstLine="360"/>
        <w:rPr>
          <w:rFonts w:ascii="Impact" w:hAnsi="Impact"/>
        </w:rPr>
      </w:pPr>
    </w:p>
    <w:p w:rsidR="00EA6C79" w:rsidRDefault="00EA6C79" w:rsidP="00EA6C79">
      <w:pPr>
        <w:ind w:left="360" w:firstLine="360"/>
        <w:rPr>
          <w:rFonts w:ascii="Times New Roman" w:hAnsi="Times New Roman"/>
        </w:rPr>
      </w:pPr>
      <w:r>
        <w:t>6.00 – 7.00     Подъем, измерение температуры</w:t>
      </w:r>
    </w:p>
    <w:p w:rsidR="00EA6C79" w:rsidRDefault="00EA6C79" w:rsidP="00EA6C79">
      <w:pPr>
        <w:ind w:left="360" w:firstLine="360"/>
      </w:pPr>
      <w:r>
        <w:t>7.00 – 8.00     Утренний туалет</w:t>
      </w:r>
    </w:p>
    <w:p w:rsidR="00EA6C79" w:rsidRDefault="00EA6C79" w:rsidP="00EA6C79">
      <w:pPr>
        <w:ind w:left="360" w:firstLine="360"/>
      </w:pPr>
      <w:r>
        <w:t>8.00 – 8.30     Сдача анализов</w:t>
      </w:r>
    </w:p>
    <w:p w:rsidR="00EA6C79" w:rsidRDefault="00EA6C79" w:rsidP="00EA6C79">
      <w:pPr>
        <w:ind w:left="360" w:firstLine="360"/>
      </w:pPr>
      <w:r>
        <w:t>8.30 – 9.00     Прием лекарств</w:t>
      </w:r>
    </w:p>
    <w:p w:rsidR="00EA6C79" w:rsidRDefault="00EA6C79" w:rsidP="00EA6C79">
      <w:pPr>
        <w:ind w:left="360" w:firstLine="360"/>
      </w:pPr>
      <w:r>
        <w:t>9.00 – 9.30     Завтрак</w:t>
      </w:r>
    </w:p>
    <w:p w:rsidR="00EA6C79" w:rsidRDefault="00EA6C79" w:rsidP="00EA6C79">
      <w:pPr>
        <w:ind w:left="360" w:firstLine="360"/>
      </w:pPr>
      <w:r>
        <w:t>9.30 – 10.30   Обход врача</w:t>
      </w:r>
    </w:p>
    <w:p w:rsidR="00EA6C79" w:rsidRDefault="00EA6C79" w:rsidP="00EA6C79">
      <w:pPr>
        <w:ind w:firstLine="360"/>
      </w:pPr>
      <w:r>
        <w:t xml:space="preserve">     10.30 – 13.30  Выполнение врачебных назначений</w:t>
      </w:r>
    </w:p>
    <w:p w:rsidR="00EA6C79" w:rsidRDefault="00EA6C79" w:rsidP="00EA6C79">
      <w:pPr>
        <w:ind w:firstLine="360"/>
      </w:pPr>
      <w:r>
        <w:t xml:space="preserve">     13.30 – 14.30  Обед</w:t>
      </w:r>
    </w:p>
    <w:p w:rsidR="00EA6C79" w:rsidRDefault="00EA6C79" w:rsidP="00EA6C79">
      <w:pPr>
        <w:ind w:firstLine="360"/>
      </w:pPr>
      <w:r>
        <w:t xml:space="preserve">     15.00 – 16.30  Тихий час</w:t>
      </w:r>
    </w:p>
    <w:p w:rsidR="00EA6C79" w:rsidRDefault="00EA6C79" w:rsidP="00EA6C79">
      <w:pPr>
        <w:ind w:firstLine="360"/>
      </w:pPr>
      <w:r>
        <w:t xml:space="preserve">     16.30 – 17.00  Измерение температуры</w:t>
      </w:r>
    </w:p>
    <w:p w:rsidR="00EA6C79" w:rsidRDefault="00EA6C79" w:rsidP="00EA6C79">
      <w:pPr>
        <w:ind w:firstLine="360"/>
      </w:pPr>
      <w:r>
        <w:t xml:space="preserve">     17.00 – 19.00  Посещение пациентов родственниками. Свободное время</w:t>
      </w:r>
    </w:p>
    <w:p w:rsidR="00EA6C79" w:rsidRDefault="00EA6C79" w:rsidP="00EA6C79">
      <w:pPr>
        <w:ind w:firstLine="360"/>
      </w:pPr>
      <w:r>
        <w:t xml:space="preserve">     19.00 – 19.30  Ужин</w:t>
      </w:r>
    </w:p>
    <w:p w:rsidR="00EA6C79" w:rsidRDefault="00EA6C79" w:rsidP="00EA6C79">
      <w:pPr>
        <w:ind w:firstLine="360"/>
      </w:pPr>
      <w:r>
        <w:t xml:space="preserve">     19.30 – 20.00   Прием лекарств</w:t>
      </w:r>
    </w:p>
    <w:p w:rsidR="00EA6C79" w:rsidRDefault="00EA6C79" w:rsidP="00EA6C79">
      <w:pPr>
        <w:ind w:firstLine="360"/>
      </w:pPr>
      <w:r>
        <w:t xml:space="preserve">     20.00 – 21.30   Выполнение врачебных назначений</w:t>
      </w:r>
    </w:p>
    <w:p w:rsidR="00EA6C79" w:rsidRDefault="00EA6C79" w:rsidP="00EA6C79">
      <w:pPr>
        <w:ind w:firstLine="360"/>
      </w:pPr>
      <w:r>
        <w:t xml:space="preserve">     21.30 – 22.00   Вечерний туалет</w:t>
      </w:r>
    </w:p>
    <w:p w:rsidR="00EA6C79" w:rsidRDefault="00EA6C79" w:rsidP="00EA6C79">
      <w:pPr>
        <w:ind w:firstLine="360"/>
      </w:pPr>
      <w:r>
        <w:lastRenderedPageBreak/>
        <w:t xml:space="preserve">     22.00    Отход ко сну</w:t>
      </w:r>
    </w:p>
    <w:p w:rsidR="00EA6C79" w:rsidRDefault="00EA6C79" w:rsidP="00EA6C79"/>
    <w:p w:rsidR="00EA6C79" w:rsidRDefault="00EA6C79" w:rsidP="00EA6C79"/>
    <w:p w:rsidR="00EA6C79" w:rsidRDefault="00EA6C79" w:rsidP="00EA6C79">
      <w:pPr>
        <w:numPr>
          <w:ilvl w:val="0"/>
          <w:numId w:val="18"/>
        </w:numPr>
        <w:spacing w:after="0" w:line="240" w:lineRule="auto"/>
      </w:pPr>
      <w:r>
        <w:t xml:space="preserve">Прием населения (больных и их родственников) главным врачом больницы или его заместителем осуществляется в удобное для населения время. Часы приема граждан главным врачом и его заместителем </w:t>
      </w:r>
      <w:proofErr w:type="gramStart"/>
      <w:r>
        <w:t>устанавливаются ГБУЗ РБ Чишминская ЦРБ  Графики проведения плановых профилактических осмотров и диспансеризации населения согласованы</w:t>
      </w:r>
      <w:proofErr w:type="gramEnd"/>
      <w:r>
        <w:t xml:space="preserve"> с главным врачом.</w:t>
      </w:r>
    </w:p>
    <w:p w:rsidR="00EA6C79" w:rsidRDefault="00EA6C79" w:rsidP="00EA6C79">
      <w:pPr>
        <w:numPr>
          <w:ilvl w:val="0"/>
          <w:numId w:val="18"/>
        </w:numPr>
        <w:spacing w:after="0" w:line="240" w:lineRule="auto"/>
      </w:pPr>
      <w:r>
        <w:t>Информация о времени работы ГБУЗ РБ Чишминская ЦРБ  и ее должностных лиц вывешена на видном месте.</w:t>
      </w: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</w:pPr>
    </w:p>
    <w:p w:rsidR="00EA6C79" w:rsidRDefault="00EA6C79" w:rsidP="00EA6C79">
      <w:pPr>
        <w:ind w:left="360"/>
        <w:jc w:val="right"/>
      </w:pPr>
      <w:r>
        <w:t>Приложение 14</w:t>
      </w:r>
    </w:p>
    <w:p w:rsidR="00EA6C79" w:rsidRDefault="00EA6C79" w:rsidP="00EA6C79">
      <w:pPr>
        <w:ind w:left="540"/>
        <w:jc w:val="right"/>
      </w:pPr>
    </w:p>
    <w:p w:rsidR="00EA6C79" w:rsidRDefault="00EA6C79" w:rsidP="00EA6C79">
      <w:pPr>
        <w:ind w:left="540"/>
        <w:jc w:val="right"/>
      </w:pPr>
      <w:r>
        <w:t>Приложение № 15</w:t>
      </w:r>
    </w:p>
    <w:p w:rsidR="00EA6C79" w:rsidRDefault="00EA6C79" w:rsidP="00EA6C79">
      <w:pPr>
        <w:ind w:left="540"/>
        <w:jc w:val="center"/>
      </w:pP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ПРАВИЛА</w:t>
      </w: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внутреннего распорядка</w:t>
      </w: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</w:pPr>
      <w:r>
        <w:t>В целях обеспечения максимально комфортных и способствующих быстрейшему выздоровлению пациентов условий действует лечебно-охранительный режим и соответствующий ему распорядок дня.</w:t>
      </w:r>
    </w:p>
    <w:p w:rsidR="00EA6C79" w:rsidRDefault="00EA6C79" w:rsidP="00EA6C79">
      <w:pPr>
        <w:ind w:left="540"/>
      </w:pPr>
      <w:r>
        <w:t>Во время врачебных обходов, лечебно-диагностических процедур пациенты</w:t>
      </w:r>
    </w:p>
    <w:p w:rsidR="00EA6C79" w:rsidRDefault="00EA6C79" w:rsidP="00EA6C79">
      <w:pPr>
        <w:ind w:left="540"/>
      </w:pPr>
      <w:r>
        <w:t xml:space="preserve"> ( родители маленьких детей) должны находиться в палатах.</w:t>
      </w:r>
    </w:p>
    <w:p w:rsidR="00EA6C79" w:rsidRDefault="00EA6C79" w:rsidP="00EA6C79">
      <w:pPr>
        <w:ind w:left="540"/>
      </w:pPr>
      <w:r>
        <w:t xml:space="preserve">На весь период нахождения в </w:t>
      </w:r>
      <w:proofErr w:type="gramStart"/>
      <w:r>
        <w:t>стационаре</w:t>
      </w:r>
      <w:proofErr w:type="gramEnd"/>
      <w:r>
        <w:t xml:space="preserve"> запрещено употреблять алкогольные напитки, курить.</w:t>
      </w:r>
    </w:p>
    <w:p w:rsidR="00EA6C79" w:rsidRDefault="00EA6C79" w:rsidP="00EA6C79">
      <w:pPr>
        <w:ind w:left="540"/>
      </w:pPr>
      <w:r>
        <w:t>В час послеобеденного отдыха пациенты обязаны соблюдать тишину.</w:t>
      </w:r>
    </w:p>
    <w:p w:rsidR="00EA6C79" w:rsidRDefault="00EA6C79" w:rsidP="00EA6C79">
      <w:pPr>
        <w:ind w:left="540"/>
      </w:pPr>
      <w:r>
        <w:t xml:space="preserve">К 22.00 все пациенты должны находиться в своих </w:t>
      </w:r>
      <w:proofErr w:type="gramStart"/>
      <w:r>
        <w:t>палатах</w:t>
      </w:r>
      <w:proofErr w:type="gramEnd"/>
      <w:r>
        <w:t>, использовать только индивидуальные светильники и соблюдать тишину.</w:t>
      </w:r>
    </w:p>
    <w:p w:rsidR="00EA6C79" w:rsidRDefault="00EA6C79" w:rsidP="00EA6C79">
      <w:pPr>
        <w:ind w:left="540"/>
      </w:pPr>
      <w:r>
        <w:t>Покидать территорию больницы категорически запрещается. Прогулки по территории больницы осуществляются только по разрешению лечащего врача.</w:t>
      </w:r>
    </w:p>
    <w:p w:rsidR="00EA6C79" w:rsidRDefault="00EA6C79" w:rsidP="00EA6C79">
      <w:pPr>
        <w:ind w:left="540"/>
      </w:pPr>
      <w:r>
        <w:t>Пациент, по собственному желанию решивший прервать лечение в больнице, должен сделать письменное заявление.</w:t>
      </w:r>
    </w:p>
    <w:p w:rsidR="00EA6C79" w:rsidRDefault="00EA6C79" w:rsidP="00EA6C79">
      <w:pPr>
        <w:ind w:left="540"/>
      </w:pPr>
      <w:r>
        <w:t xml:space="preserve">Питание пациентов с палатным и общим режимом проводится в столовой отделения. Пациенты, находящиеся на постельном </w:t>
      </w:r>
      <w:proofErr w:type="gramStart"/>
      <w:r>
        <w:t>режиме</w:t>
      </w:r>
      <w:proofErr w:type="gramEnd"/>
      <w:r>
        <w:t>, питаются в палате.</w:t>
      </w:r>
    </w:p>
    <w:p w:rsidR="00EA6C79" w:rsidRDefault="00EA6C79" w:rsidP="00EA6C79">
      <w:pPr>
        <w:ind w:left="540"/>
      </w:pPr>
      <w:r>
        <w:lastRenderedPageBreak/>
        <w:t>В отделениях предусмотрено время беседы врачей с родственниками (после 14.00 часов).</w:t>
      </w:r>
    </w:p>
    <w:p w:rsidR="00EA6C79" w:rsidRDefault="00EA6C79" w:rsidP="00EA6C79">
      <w:pPr>
        <w:ind w:left="540"/>
      </w:pPr>
      <w:r>
        <w:t xml:space="preserve">В целях соблюдения пожарной безопасности пациентам запрещается пользоваться электронагревательными приборами. Наличие  телевизора  в  палате  допускается  только  с  разрешения заведующего отделением. Запрещается курение в </w:t>
      </w:r>
      <w:proofErr w:type="gramStart"/>
      <w:r>
        <w:t>палатах</w:t>
      </w:r>
      <w:proofErr w:type="gramEnd"/>
      <w:r>
        <w:t xml:space="preserve">. </w:t>
      </w:r>
    </w:p>
    <w:p w:rsidR="00EA6C79" w:rsidRDefault="00EA6C79" w:rsidP="00EA6C79">
      <w:pPr>
        <w:ind w:left="540"/>
      </w:pPr>
      <w:r>
        <w:t>Пациенты обязаны бережно относиться к имуществу больницы. В случае преднамеренной порчи имущества пациенту может быть предъявлен иск о возмещении материального ущерба.</w:t>
      </w:r>
    </w:p>
    <w:p w:rsidR="00EA6C79" w:rsidRDefault="00EA6C79" w:rsidP="00EA6C79">
      <w:pPr>
        <w:ind w:left="540"/>
      </w:pPr>
      <w:r>
        <w:t>В целях эпидемиологической безопасности пациентов и персонала больницы, при нарушении перечня и сроков реализации скоропортящихся продуктов, администрация ГБУЗ ЦГБ оставляет за собой право их изъятия и уничтожения.</w:t>
      </w:r>
    </w:p>
    <w:p w:rsidR="00EA6C79" w:rsidRDefault="00EA6C79" w:rsidP="00EA6C79">
      <w:pPr>
        <w:ind w:left="540"/>
      </w:pPr>
      <w:r>
        <w:t>К особо скоропортящимся продуктам относятся мясные, рыбные, творожные, овощные блюда, молоко, кисломолочные продукты, вареные колбасы, кулинарные изделия, кремовые кондитерские изделия, изделия из крови и субпродуктов.</w:t>
      </w:r>
    </w:p>
    <w:p w:rsidR="00EA6C79" w:rsidRDefault="00EA6C79" w:rsidP="00EA6C79">
      <w:pPr>
        <w:ind w:left="540"/>
      </w:pPr>
      <w:r>
        <w:t xml:space="preserve">Хранение в </w:t>
      </w:r>
      <w:proofErr w:type="gramStart"/>
      <w:r>
        <w:t>отделениях</w:t>
      </w:r>
      <w:proofErr w:type="gramEnd"/>
      <w:r>
        <w:t xml:space="preserve">  скоропортящихся продуктов допускается только с разрешения лечащего врача, в соответствии с назначенной диетой, при условии соблюдения температурного режима (от +4 до +8 °С) и сроков реализации.</w:t>
      </w:r>
    </w:p>
    <w:p w:rsidR="00EA6C79" w:rsidRDefault="00EA6C79" w:rsidP="00EA6C79">
      <w:pPr>
        <w:ind w:left="540"/>
      </w:pPr>
      <w:r>
        <w:t>Пациенты, нарушившие правила внутреннего распорядка ГБУЗ ЦГБ могут быть выписаны до окончания лечения.</w:t>
      </w: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ПАМЯТКА</w:t>
      </w: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для посетителей     отделения</w:t>
      </w:r>
    </w:p>
    <w:p w:rsidR="00EA6C79" w:rsidRDefault="00EA6C79" w:rsidP="00EA6C79">
      <w:pPr>
        <w:ind w:left="540"/>
      </w:pPr>
    </w:p>
    <w:p w:rsidR="00EA6C79" w:rsidRDefault="00EA6C79" w:rsidP="00EA6C79">
      <w:pPr>
        <w:ind w:left="540"/>
      </w:pPr>
      <w:r>
        <w:t>Посещение  больных  разрешается:</w:t>
      </w:r>
    </w:p>
    <w:p w:rsidR="00EA6C79" w:rsidRDefault="00EA6C79" w:rsidP="00EA6C79">
      <w:pPr>
        <w:ind w:left="540"/>
      </w:pPr>
      <w:r>
        <w:t>- в  будние  дни  с  11.00  до  13.00   и  с 17.00  до 19.00</w:t>
      </w:r>
    </w:p>
    <w:p w:rsidR="00EA6C79" w:rsidRDefault="00EA6C79" w:rsidP="00EA6C79">
      <w:pPr>
        <w:ind w:left="540"/>
      </w:pPr>
      <w:r>
        <w:t xml:space="preserve">- в  выходные  и  праздничные  дни  с  11.00  до 15.00    </w:t>
      </w:r>
    </w:p>
    <w:p w:rsidR="00EA6C79" w:rsidRDefault="00EA6C79" w:rsidP="00EA6C79">
      <w:pPr>
        <w:ind w:left="540"/>
      </w:pPr>
      <w:r>
        <w:t>и  с 17.00    до  19.00</w:t>
      </w:r>
    </w:p>
    <w:p w:rsidR="00EA6C79" w:rsidRDefault="00EA6C79" w:rsidP="00EA6C79">
      <w:pPr>
        <w:ind w:left="540"/>
      </w:pPr>
      <w:r>
        <w:t>Посещение   тяжелобольных  по   пропускам,    подписанным   зав отделением.</w:t>
      </w:r>
    </w:p>
    <w:p w:rsidR="00EA6C79" w:rsidRDefault="00EA6C79" w:rsidP="00EA6C79">
      <w:pPr>
        <w:ind w:left="540"/>
      </w:pPr>
    </w:p>
    <w:p w:rsidR="00EA6C79" w:rsidRDefault="00EA6C79" w:rsidP="00EA6C79">
      <w:pPr>
        <w:ind w:left="540"/>
        <w:rPr>
          <w:b/>
          <w:i/>
          <w:u w:val="single"/>
        </w:rPr>
      </w:pPr>
      <w:r>
        <w:rPr>
          <w:b/>
          <w:i/>
          <w:u w:val="single"/>
        </w:rPr>
        <w:t>Примечания:</w:t>
      </w:r>
    </w:p>
    <w:p w:rsidR="00EA6C79" w:rsidRDefault="00EA6C79" w:rsidP="00EA6C79">
      <w:pPr>
        <w:ind w:left="540"/>
      </w:pPr>
      <w:r>
        <w:t>1. К больному допускается не более двух человек</w:t>
      </w:r>
    </w:p>
    <w:p w:rsidR="00EA6C79" w:rsidRDefault="00EA6C79" w:rsidP="00EA6C79">
      <w:pPr>
        <w:ind w:left="540"/>
      </w:pPr>
      <w:r>
        <w:t xml:space="preserve">2. </w:t>
      </w:r>
      <w:r>
        <w:rPr>
          <w:b/>
        </w:rPr>
        <w:t>Запрещен</w:t>
      </w:r>
      <w:r>
        <w:t xml:space="preserve"> вход на территорию больницы:</w:t>
      </w:r>
    </w:p>
    <w:p w:rsidR="00EA6C79" w:rsidRDefault="00EA6C79" w:rsidP="00EA6C79">
      <w:pPr>
        <w:ind w:left="540"/>
      </w:pPr>
      <w:r>
        <w:lastRenderedPageBreak/>
        <w:t xml:space="preserve">- граждан в нетрезвом </w:t>
      </w:r>
      <w:proofErr w:type="gramStart"/>
      <w:r>
        <w:t>состоянии</w:t>
      </w:r>
      <w:proofErr w:type="gramEnd"/>
      <w:r>
        <w:t>;</w:t>
      </w:r>
    </w:p>
    <w:p w:rsidR="00EA6C79" w:rsidRDefault="00EA6C79" w:rsidP="00EA6C79">
      <w:pPr>
        <w:ind w:left="540"/>
      </w:pPr>
      <w:r>
        <w:t>- граждан с детьми  дошкольного возраста (до 7 лет) без сопровождения родителей;</w:t>
      </w:r>
    </w:p>
    <w:p w:rsidR="00EA6C79" w:rsidRDefault="00EA6C79" w:rsidP="00EA6C79">
      <w:pPr>
        <w:ind w:left="540"/>
      </w:pPr>
      <w:r>
        <w:t>- граждан с домашними животными</w:t>
      </w:r>
    </w:p>
    <w:p w:rsidR="00EA6C79" w:rsidRDefault="00EA6C79" w:rsidP="00EA6C79">
      <w:pPr>
        <w:ind w:left="540"/>
      </w:pPr>
      <w:r>
        <w:t xml:space="preserve">3. </w:t>
      </w:r>
      <w:r>
        <w:rPr>
          <w:b/>
        </w:rPr>
        <w:t>Запрещается</w:t>
      </w:r>
      <w:r>
        <w:t xml:space="preserve"> передача больным, находящимся на </w:t>
      </w:r>
      <w:proofErr w:type="gramStart"/>
      <w:r>
        <w:t>лечении</w:t>
      </w:r>
      <w:proofErr w:type="gramEnd"/>
      <w:r>
        <w:t xml:space="preserve"> в больнице:</w:t>
      </w:r>
    </w:p>
    <w:p w:rsidR="00EA6C79" w:rsidRDefault="00EA6C79" w:rsidP="00EA6C79">
      <w:pPr>
        <w:ind w:left="540"/>
      </w:pPr>
      <w:r>
        <w:t>-скоропортящихся продуктов;</w:t>
      </w:r>
    </w:p>
    <w:p w:rsidR="00EA6C79" w:rsidRDefault="00EA6C79" w:rsidP="00EA6C79">
      <w:pPr>
        <w:ind w:left="540"/>
      </w:pPr>
      <w:r>
        <w:t>-кур, цыплят (отварных);</w:t>
      </w:r>
    </w:p>
    <w:p w:rsidR="00EA6C79" w:rsidRDefault="00EA6C79" w:rsidP="00EA6C79">
      <w:pPr>
        <w:ind w:left="540"/>
      </w:pPr>
      <w:r>
        <w:t>-паштетов, студней, заливных (мясных, рыбных);</w:t>
      </w:r>
    </w:p>
    <w:p w:rsidR="00EA6C79" w:rsidRDefault="00EA6C79" w:rsidP="00EA6C79">
      <w:pPr>
        <w:ind w:left="540"/>
      </w:pPr>
      <w:r>
        <w:t>-пельменей, блинчиков, беляшей с мясом;</w:t>
      </w:r>
    </w:p>
    <w:p w:rsidR="00EA6C79" w:rsidRDefault="00EA6C79" w:rsidP="00EA6C79">
      <w:pPr>
        <w:ind w:left="540"/>
      </w:pPr>
      <w:r>
        <w:t>-винегретов, салатов (овощных, рыбных, мясных);</w:t>
      </w:r>
    </w:p>
    <w:p w:rsidR="00EA6C79" w:rsidRDefault="00EA6C79" w:rsidP="00EA6C79">
      <w:pPr>
        <w:ind w:left="540"/>
      </w:pPr>
      <w:r>
        <w:t>-кондитерских изделий с заварным кремом и кремом из сливок;</w:t>
      </w:r>
    </w:p>
    <w:p w:rsidR="00EA6C79" w:rsidRDefault="00EA6C79" w:rsidP="00EA6C79">
      <w:pPr>
        <w:ind w:left="540"/>
      </w:pPr>
      <w:r>
        <w:t>-бутербродов с колбасой, ветчиной, рыбой и т.д.;</w:t>
      </w:r>
    </w:p>
    <w:p w:rsidR="00EA6C79" w:rsidRDefault="00EA6C79" w:rsidP="00EA6C79">
      <w:pPr>
        <w:ind w:left="540"/>
      </w:pPr>
      <w:r>
        <w:t>-простокваши (</w:t>
      </w:r>
      <w:proofErr w:type="spellStart"/>
      <w:r>
        <w:t>самоквасов</w:t>
      </w:r>
      <w:proofErr w:type="spellEnd"/>
      <w:r>
        <w:t>);</w:t>
      </w:r>
    </w:p>
    <w:p w:rsidR="00EA6C79" w:rsidRDefault="00EA6C79" w:rsidP="00EA6C79">
      <w:pPr>
        <w:ind w:left="540"/>
      </w:pPr>
      <w:r>
        <w:t>-сырых яиц.</w:t>
      </w:r>
    </w:p>
    <w:p w:rsidR="00EA6C79" w:rsidRDefault="00EA6C79" w:rsidP="00EA6C79">
      <w:pPr>
        <w:ind w:left="540"/>
      </w:pPr>
    </w:p>
    <w:p w:rsidR="00EA6C79" w:rsidRDefault="00EA6C79" w:rsidP="00EA6C79">
      <w:pPr>
        <w:ind w:left="540"/>
        <w:jc w:val="center"/>
      </w:pPr>
    </w:p>
    <w:p w:rsidR="00EA6C79" w:rsidRDefault="00EA6C79" w:rsidP="00EA6C79">
      <w:pPr>
        <w:ind w:left="540"/>
        <w:jc w:val="center"/>
        <w:rPr>
          <w:b/>
        </w:rPr>
      </w:pP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ПРАВИЛА</w:t>
      </w: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поведения пациентов  отделения</w:t>
      </w:r>
    </w:p>
    <w:p w:rsidR="00EA6C79" w:rsidRDefault="00EA6C79" w:rsidP="00EA6C79">
      <w:pPr>
        <w:ind w:left="540"/>
      </w:pPr>
      <w:r>
        <w:t>Пациент, поступивший в отделение, должен выполнять правила, которые, помогут быстрейшему восстановлению его здоровья и сил. Излечение зависит не только от применения лекарств и процедур, но и от соблюдения больничного режима.</w:t>
      </w:r>
    </w:p>
    <w:p w:rsidR="00EA6C79" w:rsidRDefault="00EA6C79" w:rsidP="00EA6C79">
      <w:pPr>
        <w:ind w:left="540"/>
        <w:rPr>
          <w:b/>
          <w:i/>
          <w:u w:val="single"/>
        </w:rPr>
      </w:pPr>
    </w:p>
    <w:p w:rsidR="00EA6C79" w:rsidRDefault="00EA6C79" w:rsidP="00EA6C79">
      <w:pPr>
        <w:ind w:left="540"/>
        <w:rPr>
          <w:b/>
          <w:i/>
          <w:u w:val="single"/>
        </w:rPr>
      </w:pPr>
      <w:r>
        <w:rPr>
          <w:b/>
          <w:i/>
          <w:u w:val="single"/>
        </w:rPr>
        <w:t>Пациент</w:t>
      </w:r>
      <w:proofErr w:type="gramStart"/>
      <w:r>
        <w:rPr>
          <w:b/>
          <w:i/>
          <w:u w:val="single"/>
        </w:rPr>
        <w:t>ы(</w:t>
      </w:r>
      <w:proofErr w:type="gramEnd"/>
      <w:r>
        <w:rPr>
          <w:b/>
          <w:i/>
          <w:u w:val="single"/>
        </w:rPr>
        <w:t>родители маленьких детей) должны:</w:t>
      </w:r>
    </w:p>
    <w:p w:rsidR="00EA6C79" w:rsidRDefault="00EA6C79" w:rsidP="00EA6C79">
      <w:pPr>
        <w:ind w:left="540"/>
      </w:pPr>
      <w:r>
        <w:t>-</w:t>
      </w:r>
      <w:r>
        <w:tab/>
        <w:t>строго соблюдать распорядок дня, который вывешен к сведению</w:t>
      </w:r>
      <w:r>
        <w:br/>
        <w:t xml:space="preserve">больных в отделении; </w:t>
      </w:r>
    </w:p>
    <w:p w:rsidR="00EA6C79" w:rsidRDefault="00EA6C79" w:rsidP="00EA6C79">
      <w:pPr>
        <w:ind w:left="540"/>
      </w:pPr>
      <w:r>
        <w:t>-</w:t>
      </w:r>
      <w:r>
        <w:tab/>
        <w:t>быть вежливым с обслуживающим персоналом;</w:t>
      </w:r>
    </w:p>
    <w:p w:rsidR="00EA6C79" w:rsidRDefault="00EA6C79" w:rsidP="00EA6C79">
      <w:pPr>
        <w:ind w:left="540"/>
      </w:pPr>
      <w:r>
        <w:t>-</w:t>
      </w:r>
      <w:r>
        <w:tab/>
        <w:t>по интересующим медицинским вопросам обращаться к своему лечащему врачу или палатной медицинской сестре;</w:t>
      </w:r>
    </w:p>
    <w:p w:rsidR="00EA6C79" w:rsidRDefault="00EA6C79" w:rsidP="00EA6C79">
      <w:pPr>
        <w:ind w:left="540"/>
      </w:pPr>
      <w:r>
        <w:t>-         сообщить своим родным, что посещения и передача продуктов - строго по часам;</w:t>
      </w:r>
    </w:p>
    <w:p w:rsidR="00EA6C79" w:rsidRDefault="00EA6C79" w:rsidP="00EA6C79">
      <w:pPr>
        <w:ind w:left="540"/>
      </w:pPr>
      <w:r>
        <w:t>-    во время врачебного обхода, в часы измерения температуры тела и выполнения врачебных процедур,  а также в час отдыха</w:t>
      </w:r>
      <w:r>
        <w:br/>
      </w:r>
      <w:r>
        <w:lastRenderedPageBreak/>
        <w:t xml:space="preserve">необходимо находиться в </w:t>
      </w:r>
      <w:proofErr w:type="gramStart"/>
      <w:r>
        <w:t>палатах</w:t>
      </w:r>
      <w:proofErr w:type="gramEnd"/>
      <w:r>
        <w:t>, во время отдыха строго соблюдать</w:t>
      </w:r>
      <w:r>
        <w:br/>
        <w:t>тишину;</w:t>
      </w:r>
    </w:p>
    <w:p w:rsidR="00EA6C79" w:rsidRDefault="00EA6C79" w:rsidP="00EA6C79">
      <w:pPr>
        <w:ind w:left="540"/>
      </w:pPr>
      <w:r>
        <w:t>- по возможности проветривать больничные палаты не реже 3-4</w:t>
      </w:r>
      <w:r>
        <w:br/>
        <w:t>раз в день по 10-20 минут</w:t>
      </w:r>
    </w:p>
    <w:p w:rsidR="00EA6C79" w:rsidRDefault="00EA6C79" w:rsidP="00EA6C79">
      <w:pPr>
        <w:ind w:left="540"/>
      </w:pPr>
      <w:r>
        <w:t>- соблюдать чистоту в палате, в прикроватных тумбочках;</w:t>
      </w:r>
    </w:p>
    <w:p w:rsidR="00EA6C79" w:rsidRDefault="00EA6C79" w:rsidP="00EA6C79">
      <w:pPr>
        <w:ind w:left="540"/>
      </w:pPr>
      <w:r>
        <w:t>- соблюдать правила личной гигиены;</w:t>
      </w:r>
    </w:p>
    <w:p w:rsidR="00EA6C79" w:rsidRDefault="00EA6C79" w:rsidP="00EA6C79">
      <w:pPr>
        <w:ind w:left="540"/>
      </w:pPr>
      <w:r>
        <w:t>- бережно обращаться с имуществом отделения;</w:t>
      </w: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  <w:rPr>
          <w:b/>
        </w:rPr>
      </w:pP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ИНСТРУКЦИЯ</w:t>
      </w:r>
    </w:p>
    <w:p w:rsidR="00EA6C79" w:rsidRDefault="00EA6C79" w:rsidP="00EA6C79">
      <w:pPr>
        <w:ind w:left="540"/>
        <w:jc w:val="center"/>
        <w:rPr>
          <w:b/>
        </w:rPr>
      </w:pPr>
      <w:r>
        <w:rPr>
          <w:b/>
        </w:rPr>
        <w:t>по соблюдению лечебно-охранительного режима</w:t>
      </w:r>
    </w:p>
    <w:p w:rsidR="00EA6C79" w:rsidRDefault="00EA6C79" w:rsidP="00EA6C79">
      <w:pPr>
        <w:ind w:left="540"/>
      </w:pPr>
      <w:r>
        <w:t xml:space="preserve">Под лечебно-охранительным режимом подразумевается  комплекс организационных    мероприятий    в    лечебно-профилактическом </w:t>
      </w:r>
      <w:proofErr w:type="gramStart"/>
      <w:r>
        <w:t>учреждении</w:t>
      </w:r>
      <w:proofErr w:type="gramEnd"/>
      <w:r>
        <w:t>, направленных на создание условий для пациента, максимально способствующих его быстрому выздоровлению.</w:t>
      </w:r>
    </w:p>
    <w:p w:rsidR="00EA6C79" w:rsidRDefault="00EA6C79" w:rsidP="00EA6C79">
      <w:pPr>
        <w:ind w:left="540"/>
      </w:pPr>
      <w:r>
        <w:t>При соблюдении пациентом правильного режима нормализуются физиологические ритмы жизнедеятельности организма, связанные со сном, питанием, эмоциональным и физическим состоянием, возрастает сила воздействия лечебных факторов.</w:t>
      </w:r>
    </w:p>
    <w:p w:rsidR="00EA6C79" w:rsidRDefault="00EA6C79" w:rsidP="00EA6C79">
      <w:pPr>
        <w:ind w:left="540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вышеизложенным</w:t>
      </w:r>
      <w:proofErr w:type="gramEnd"/>
      <w:r>
        <w:t xml:space="preserve"> пациентам, проходящим курс стационарного лечения в следует придерживаться Правил </w:t>
      </w:r>
      <w:r>
        <w:rPr>
          <w:b/>
        </w:rPr>
        <w:t>лечебно-охранительного режима</w:t>
      </w:r>
      <w:r>
        <w:t>, а именно:</w:t>
      </w:r>
    </w:p>
    <w:p w:rsidR="00EA6C79" w:rsidRDefault="00EA6C79" w:rsidP="00EA6C79">
      <w:pPr>
        <w:ind w:left="540"/>
      </w:pPr>
      <w:r>
        <w:t>1.Отказаться на время лечения от курения, приема алкоголя и других вредных привычек.</w:t>
      </w:r>
    </w:p>
    <w:p w:rsidR="00EA6C79" w:rsidRDefault="00EA6C79" w:rsidP="00EA6C79">
      <w:pPr>
        <w:ind w:left="540"/>
      </w:pPr>
      <w:r>
        <w:t>2. Придерживаться установленного в  распорядка дня.</w:t>
      </w:r>
    </w:p>
    <w:p w:rsidR="00EA6C79" w:rsidRDefault="00EA6C79" w:rsidP="00EA6C79">
      <w:pPr>
        <w:ind w:left="540"/>
      </w:pPr>
      <w:r>
        <w:t>3. Придерживаться  назначенного  врачом  режима  (</w:t>
      </w:r>
      <w:proofErr w:type="gramStart"/>
      <w:r>
        <w:t>постельный</w:t>
      </w:r>
      <w:proofErr w:type="gramEnd"/>
      <w:r>
        <w:t>, палатный, общий).</w:t>
      </w:r>
    </w:p>
    <w:p w:rsidR="00EA6C79" w:rsidRDefault="00EA6C79" w:rsidP="00EA6C79">
      <w:pPr>
        <w:ind w:left="540"/>
      </w:pPr>
      <w:r>
        <w:t>4. Выполнять рекомендации лечащего врача.</w:t>
      </w:r>
    </w:p>
    <w:p w:rsidR="00EA6C79" w:rsidRDefault="00EA6C79" w:rsidP="00EA6C79">
      <w:pPr>
        <w:ind w:left="540"/>
      </w:pPr>
      <w:r>
        <w:t>5. Соблюдать назначенную врачом диету.</w:t>
      </w:r>
    </w:p>
    <w:p w:rsidR="00EA6C79" w:rsidRDefault="00EA6C79" w:rsidP="00EA6C79">
      <w:pPr>
        <w:ind w:left="540"/>
      </w:pPr>
      <w:r>
        <w:t>6. Отдыхать в послеобеденное время и вовремя отходить ко сну вечером.</w:t>
      </w:r>
    </w:p>
    <w:p w:rsidR="00EA6C79" w:rsidRDefault="00EA6C79" w:rsidP="00EA6C79">
      <w:pPr>
        <w:ind w:left="540"/>
      </w:pPr>
      <w:r>
        <w:t>7. В период тихого часа и после 22.00 соблюдать тишину и пользоваться только индивидуальными светильниками.</w:t>
      </w:r>
    </w:p>
    <w:p w:rsidR="00BA7027" w:rsidRDefault="00BA7027"/>
    <w:sectPr w:rsidR="00BA7027" w:rsidSect="00BA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7005"/>
    <w:multiLevelType w:val="hybridMultilevel"/>
    <w:tmpl w:val="6C26628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A1FA0"/>
    <w:multiLevelType w:val="multilevel"/>
    <w:tmpl w:val="D7B0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77EAD"/>
    <w:multiLevelType w:val="hybridMultilevel"/>
    <w:tmpl w:val="312EF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5D5438"/>
    <w:multiLevelType w:val="hybridMultilevel"/>
    <w:tmpl w:val="354E6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E2DB7"/>
    <w:multiLevelType w:val="multilevel"/>
    <w:tmpl w:val="06A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142B0"/>
    <w:multiLevelType w:val="multilevel"/>
    <w:tmpl w:val="14FA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FD5C50"/>
    <w:multiLevelType w:val="multilevel"/>
    <w:tmpl w:val="99E427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>
    <w:nsid w:val="41580922"/>
    <w:multiLevelType w:val="hybridMultilevel"/>
    <w:tmpl w:val="1D4C63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0144ECB"/>
    <w:multiLevelType w:val="hybridMultilevel"/>
    <w:tmpl w:val="08C27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451AC"/>
    <w:multiLevelType w:val="hybridMultilevel"/>
    <w:tmpl w:val="DC622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7412B30"/>
    <w:multiLevelType w:val="hybridMultilevel"/>
    <w:tmpl w:val="201EAA2A"/>
    <w:lvl w:ilvl="0" w:tplc="B3CE6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8F70C1"/>
    <w:multiLevelType w:val="multilevel"/>
    <w:tmpl w:val="B838E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D24498"/>
    <w:multiLevelType w:val="hybridMultilevel"/>
    <w:tmpl w:val="8DC40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4C113EB"/>
    <w:multiLevelType w:val="multilevel"/>
    <w:tmpl w:val="AED8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51CFA"/>
    <w:multiLevelType w:val="hybridMultilevel"/>
    <w:tmpl w:val="A3D010AA"/>
    <w:lvl w:ilvl="0" w:tplc="93525BB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675446C3"/>
    <w:multiLevelType w:val="hybridMultilevel"/>
    <w:tmpl w:val="C5DACB4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5748B"/>
    <w:multiLevelType w:val="hybridMultilevel"/>
    <w:tmpl w:val="E6FC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3B342C"/>
    <w:multiLevelType w:val="hybridMultilevel"/>
    <w:tmpl w:val="8760D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1"/>
  </w:num>
  <w:num w:numId="8">
    <w:abstractNumId w:val="13"/>
  </w:num>
  <w:num w:numId="9">
    <w:abstractNumId w:val="4"/>
  </w:num>
  <w:num w:numId="10">
    <w:abstractNumId w:val="5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E5F"/>
    <w:rsid w:val="009300F1"/>
    <w:rsid w:val="00BA7027"/>
    <w:rsid w:val="00BF0796"/>
    <w:rsid w:val="00EA6C79"/>
    <w:rsid w:val="00F9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5F"/>
    <w:rPr>
      <w:rFonts w:ascii="Calibri" w:eastAsia="Calibri" w:hAnsi="Calibri" w:cs="Times New Roman"/>
    </w:rPr>
  </w:style>
  <w:style w:type="paragraph" w:styleId="2">
    <w:name w:val="heading 2"/>
    <w:basedOn w:val="a"/>
    <w:link w:val="20"/>
    <w:semiHidden/>
    <w:unhideWhenUsed/>
    <w:qFormat/>
    <w:rsid w:val="00EA6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92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A6C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EA6C79"/>
    <w:pPr>
      <w:ind w:left="720"/>
      <w:contextualSpacing/>
    </w:pPr>
  </w:style>
  <w:style w:type="character" w:styleId="a4">
    <w:name w:val="Hyperlink"/>
    <w:semiHidden/>
    <w:unhideWhenUsed/>
    <w:rsid w:val="00EA6C79"/>
    <w:rPr>
      <w:color w:val="0000FF"/>
      <w:u w:val="single"/>
    </w:rPr>
  </w:style>
  <w:style w:type="paragraph" w:styleId="a5">
    <w:name w:val="Normal (Web)"/>
    <w:basedOn w:val="a"/>
    <w:semiHidden/>
    <w:unhideWhenUsed/>
    <w:rsid w:val="00EA6C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EA6C79"/>
    <w:rPr>
      <w:rFonts w:ascii="Impact" w:hAnsi="Impact"/>
      <w:shd w:val="clear" w:color="auto" w:fill="FFFFFF"/>
    </w:rPr>
  </w:style>
  <w:style w:type="paragraph" w:customStyle="1" w:styleId="10">
    <w:name w:val="Заголовок №1"/>
    <w:basedOn w:val="a"/>
    <w:link w:val="1"/>
    <w:rsid w:val="00EA6C79"/>
    <w:pPr>
      <w:shd w:val="clear" w:color="auto" w:fill="FFFFFF"/>
      <w:spacing w:before="180" w:after="0" w:line="264" w:lineRule="exact"/>
      <w:outlineLvl w:val="0"/>
    </w:pPr>
    <w:rPr>
      <w:rFonts w:ascii="Impact" w:eastAsiaTheme="minorHAnsi" w:hAnsi="Impact" w:cstheme="minorBidi"/>
    </w:rPr>
  </w:style>
  <w:style w:type="character" w:customStyle="1" w:styleId="apple-converted-space">
    <w:name w:val="apple-converted-space"/>
    <w:rsid w:val="00EA6C79"/>
  </w:style>
  <w:style w:type="character" w:styleId="a6">
    <w:name w:val="Strong"/>
    <w:qFormat/>
    <w:rsid w:val="00EA6C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73EA1598A5E896B11CAE56868DDB2124996A23878809A0986C00C9C4017B89CFE774F862C2975FBe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1573EA1598A5E896B11CAE56868DDB2124996A43876809A0986C00C9C4017B89CFE774F862C2A75FBe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573EA1598A5E896B11CAE56868DDB2124996A43876809A0986C00C9C4017B89CFE774F862C2B7CFBeA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6722</Words>
  <Characters>38322</Characters>
  <Application>Microsoft Office Word</Application>
  <DocSecurity>0</DocSecurity>
  <Lines>319</Lines>
  <Paragraphs>89</Paragraphs>
  <ScaleCrop>false</ScaleCrop>
  <Company>USN Team</Company>
  <LinksUpToDate>false</LinksUpToDate>
  <CharactersWithSpaces>44955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chcrbadmin</cp:lastModifiedBy>
  <cp:revision>4</cp:revision>
  <dcterms:created xsi:type="dcterms:W3CDTF">2015-06-30T05:20:00Z</dcterms:created>
  <dcterms:modified xsi:type="dcterms:W3CDTF">2015-06-30T12:12:00Z</dcterms:modified>
</cp:coreProperties>
</file>